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E0D1" w14:textId="77777777" w:rsidR="005A5763" w:rsidRPr="00331D34" w:rsidRDefault="00000000">
      <w:pPr>
        <w:spacing w:before="100"/>
        <w:rPr>
          <w:b/>
          <w:bCs/>
          <w:sz w:val="220"/>
          <w:szCs w:val="220"/>
        </w:rPr>
      </w:pPr>
      <w:r w:rsidRPr="00331D34">
        <w:rPr>
          <w:b/>
          <w:bCs/>
          <w:noProof/>
          <w:sz w:val="220"/>
          <w:szCs w:val="220"/>
        </w:rPr>
        <w:drawing>
          <wp:anchor distT="0" distB="0" distL="0" distR="0" simplePos="0" relativeHeight="251658240" behindDoc="1" locked="0" layoutInCell="1" allowOverlap="1" wp14:anchorId="2772A358" wp14:editId="73F12DE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9001" name="背景圖片-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背景圖片-封面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1D34">
        <w:rPr>
          <w:b/>
          <w:bCs/>
          <w:color w:val="2F5496"/>
          <w:sz w:val="220"/>
          <w:szCs w:val="220"/>
        </w:rPr>
        <w:t>JNC</w:t>
      </w:r>
    </w:p>
    <w:p w14:paraId="0992A578" w14:textId="68E9E6E0" w:rsidR="00006E3B" w:rsidRPr="00331D34" w:rsidRDefault="003C560F" w:rsidP="00006E3B">
      <w:pPr>
        <w:spacing w:after="20"/>
        <w:rPr>
          <w:b/>
          <w:bCs/>
          <w:color w:val="FFFFFF"/>
          <w:sz w:val="30"/>
          <w:szCs w:val="30"/>
        </w:rPr>
      </w:pPr>
      <w:r>
        <w:rPr>
          <w:rFonts w:hint="eastAsia"/>
          <w:b/>
          <w:bCs/>
          <w:color w:val="333333"/>
          <w:sz w:val="56"/>
          <w:szCs w:val="56"/>
          <w:u w:val="single"/>
        </w:rPr>
        <w:t>光學式雨量</w:t>
      </w:r>
      <w:r w:rsidR="00006E3B" w:rsidRPr="00331D34">
        <w:rPr>
          <w:rFonts w:hint="eastAsia"/>
          <w:b/>
          <w:bCs/>
          <w:color w:val="333333"/>
          <w:sz w:val="56"/>
          <w:szCs w:val="56"/>
          <w:u w:val="single"/>
        </w:rPr>
        <w:t>感</w:t>
      </w:r>
      <w:r>
        <w:rPr>
          <w:rFonts w:hint="eastAsia"/>
          <w:b/>
          <w:bCs/>
          <w:color w:val="333333"/>
          <w:sz w:val="56"/>
          <w:szCs w:val="56"/>
          <w:u w:val="single"/>
        </w:rPr>
        <w:t>測</w:t>
      </w:r>
      <w:r w:rsidR="00006E3B" w:rsidRPr="00331D34">
        <w:rPr>
          <w:rFonts w:hint="eastAsia"/>
          <w:b/>
          <w:bCs/>
          <w:color w:val="333333"/>
          <w:sz w:val="56"/>
          <w:szCs w:val="56"/>
          <w:u w:val="single"/>
        </w:rPr>
        <w:t>器</w:t>
      </w:r>
      <w:r w:rsidR="00006E3B" w:rsidRPr="00331D34">
        <w:rPr>
          <w:b/>
          <w:bCs/>
          <w:color w:val="FFFFFF"/>
          <w:sz w:val="30"/>
          <w:szCs w:val="30"/>
        </w:rPr>
        <w:t>超</w:t>
      </w:r>
    </w:p>
    <w:p w14:paraId="51068BFA" w14:textId="53080B98" w:rsidR="005A5763" w:rsidRDefault="003C560F" w:rsidP="003C560F">
      <w:pPr>
        <w:spacing w:before="300" w:after="300"/>
        <w:ind w:left="1920" w:hangingChars="400" w:hanging="1920"/>
        <w:rPr>
          <w:b/>
          <w:bCs/>
        </w:rPr>
      </w:pPr>
      <w:r>
        <w:rPr>
          <w:rFonts w:hint="eastAsia"/>
          <w:b/>
          <w:bCs/>
          <w:color w:val="000000" w:themeColor="text1"/>
          <w:sz w:val="48"/>
          <w:szCs w:val="48"/>
        </w:rPr>
        <w:t>O</w:t>
      </w:r>
      <w:r w:rsidRPr="003C560F">
        <w:rPr>
          <w:b/>
          <w:bCs/>
          <w:color w:val="000000" w:themeColor="text1"/>
          <w:sz w:val="48"/>
          <w:szCs w:val="48"/>
        </w:rPr>
        <w:t xml:space="preserve">ptical </w:t>
      </w:r>
      <w:r>
        <w:rPr>
          <w:rFonts w:hint="eastAsia"/>
          <w:b/>
          <w:bCs/>
          <w:color w:val="000000" w:themeColor="text1"/>
          <w:sz w:val="48"/>
          <w:szCs w:val="48"/>
        </w:rPr>
        <w:t>R</w:t>
      </w:r>
      <w:r w:rsidRPr="003C560F">
        <w:rPr>
          <w:b/>
          <w:bCs/>
          <w:color w:val="000000" w:themeColor="text1"/>
          <w:sz w:val="48"/>
          <w:szCs w:val="48"/>
        </w:rPr>
        <w:t xml:space="preserve">ainfall </w:t>
      </w:r>
      <w:r>
        <w:rPr>
          <w:rFonts w:hint="eastAsia"/>
          <w:b/>
          <w:bCs/>
          <w:color w:val="000000" w:themeColor="text1"/>
          <w:sz w:val="48"/>
          <w:szCs w:val="48"/>
        </w:rPr>
        <w:t>S</w:t>
      </w:r>
      <w:r w:rsidRPr="003C560F">
        <w:rPr>
          <w:b/>
          <w:bCs/>
          <w:color w:val="000000" w:themeColor="text1"/>
          <w:sz w:val="48"/>
          <w:szCs w:val="48"/>
        </w:rPr>
        <w:t>ensor</w:t>
      </w:r>
      <w:r>
        <w:rPr>
          <w:noProof/>
        </w:rPr>
        <w:drawing>
          <wp:inline distT="0" distB="0" distL="0" distR="0" wp14:anchorId="2709C976" wp14:editId="6DC346D1">
            <wp:extent cx="2366347" cy="2649220"/>
            <wp:effectExtent l="0" t="0" r="0" b="0"/>
            <wp:docPr id="9195353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35330" name="圖片 1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4" t="7207" r="8014" b="8069"/>
                    <a:stretch>
                      <a:fillRect/>
                    </a:stretch>
                  </pic:blipFill>
                  <pic:spPr>
                    <a:xfrm>
                      <a:off x="0" y="0"/>
                      <a:ext cx="2391749" cy="267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693EB" w14:textId="454CF2F9" w:rsidR="007D1CAC" w:rsidRDefault="007D1CAC">
      <w:pPr>
        <w:spacing w:before="300" w:after="300"/>
        <w:jc w:val="center"/>
        <w:rPr>
          <w:b/>
          <w:bCs/>
        </w:rPr>
      </w:pPr>
    </w:p>
    <w:p w14:paraId="1D72108A" w14:textId="77777777" w:rsidR="00075E23" w:rsidRDefault="00075E23">
      <w:pPr>
        <w:spacing w:before="300" w:after="300"/>
        <w:jc w:val="center"/>
        <w:rPr>
          <w:b/>
          <w:bCs/>
        </w:rPr>
      </w:pPr>
    </w:p>
    <w:p w14:paraId="308FEDC2" w14:textId="77777777" w:rsidR="00075E23" w:rsidRPr="00331D34" w:rsidRDefault="00075E23">
      <w:pPr>
        <w:spacing w:before="300" w:after="300"/>
        <w:jc w:val="center"/>
        <w:rPr>
          <w:b/>
          <w:bCs/>
        </w:rPr>
      </w:pPr>
    </w:p>
    <w:p w14:paraId="0334D548" w14:textId="77777777" w:rsidR="005A5763" w:rsidRPr="00331D34" w:rsidRDefault="00000000">
      <w:pPr>
        <w:spacing w:before="600"/>
        <w:jc w:val="right"/>
        <w:rPr>
          <w:b/>
          <w:bCs/>
        </w:rPr>
      </w:pPr>
      <w:r w:rsidRPr="00331D34">
        <w:rPr>
          <w:b/>
          <w:bCs/>
          <w:color w:val="333333"/>
          <w:sz w:val="32"/>
          <w:szCs w:val="32"/>
        </w:rPr>
        <w:t>操作手冊</w:t>
      </w:r>
    </w:p>
    <w:p w14:paraId="1CE6EE5F" w14:textId="77777777" w:rsidR="005A5763" w:rsidRPr="00331D34" w:rsidRDefault="00000000">
      <w:pPr>
        <w:jc w:val="right"/>
        <w:rPr>
          <w:b/>
          <w:bCs/>
        </w:rPr>
      </w:pPr>
      <w:r w:rsidRPr="00331D34">
        <w:rPr>
          <w:b/>
          <w:bCs/>
          <w:color w:val="6E6E6E"/>
          <w:sz w:val="24"/>
          <w:szCs w:val="24"/>
        </w:rPr>
        <w:t>V1.00</w:t>
      </w:r>
    </w:p>
    <w:p w14:paraId="6253635E" w14:textId="77777777" w:rsidR="005A5763" w:rsidRPr="00331D34" w:rsidRDefault="005A5763">
      <w:pPr>
        <w:rPr>
          <w:b/>
          <w:bCs/>
        </w:rPr>
        <w:sectPr w:rsidR="005A5763" w:rsidRPr="00331D34" w:rsidSect="000F6A2F">
          <w:headerReference w:type="default" r:id="rId10"/>
          <w:pgSz w:w="11906" w:h="16838"/>
          <w:pgMar w:top="1440" w:right="1797" w:bottom="1440" w:left="1797" w:header="709" w:footer="709" w:gutter="0"/>
          <w:cols w:space="720"/>
          <w:docGrid w:linePitch="360"/>
        </w:sectPr>
      </w:pPr>
    </w:p>
    <w:p w14:paraId="3417E81D" w14:textId="77777777" w:rsidR="00EF17C9" w:rsidRPr="00331D34" w:rsidRDefault="00000000">
      <w:pPr>
        <w:spacing w:after="300"/>
        <w:rPr>
          <w:b/>
          <w:bCs/>
          <w:color w:val="2F5496"/>
          <w:sz w:val="34"/>
          <w:szCs w:val="34"/>
        </w:rPr>
      </w:pPr>
      <w:r w:rsidRPr="00331D34">
        <w:rPr>
          <w:b/>
          <w:bCs/>
          <w:color w:val="2F5496"/>
          <w:sz w:val="34"/>
          <w:szCs w:val="34"/>
        </w:rPr>
        <w:lastRenderedPageBreak/>
        <w:t>目錄</w:t>
      </w:r>
    </w:p>
    <w:p w14:paraId="422431BF" w14:textId="2E6B1C5E" w:rsidR="00075E23" w:rsidRDefault="00000000">
      <w:pPr>
        <w:pStyle w:val="1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14:ligatures w14:val="standardContextual"/>
        </w:rPr>
      </w:pPr>
      <w:r w:rsidRPr="00331D34">
        <w:fldChar w:fldCharType="begin"/>
      </w:r>
      <w:r w:rsidRPr="00331D34">
        <w:instrText xml:space="preserve"> TOC \o "1-3" \h \z \u </w:instrText>
      </w:r>
      <w:r w:rsidRPr="00331D34">
        <w:fldChar w:fldCharType="separate"/>
      </w:r>
      <w:hyperlink w:anchor="_Toc237436241" w:history="1">
        <w:r w:rsidR="00075E23" w:rsidRPr="00C478A6">
          <w:rPr>
            <w:rStyle w:val="a5"/>
          </w:rPr>
          <w:t>注意事項</w:t>
        </w:r>
        <w:r w:rsidR="00075E23">
          <w:rPr>
            <w:webHidden/>
          </w:rPr>
          <w:tab/>
        </w:r>
        <w:r w:rsidR="00075E23">
          <w:rPr>
            <w:webHidden/>
          </w:rPr>
          <w:fldChar w:fldCharType="begin"/>
        </w:r>
        <w:r w:rsidR="00075E23">
          <w:rPr>
            <w:webHidden/>
          </w:rPr>
          <w:instrText xml:space="preserve"> PAGEREF _Toc237436241 \h </w:instrText>
        </w:r>
        <w:r w:rsidR="00075E23">
          <w:rPr>
            <w:webHidden/>
          </w:rPr>
        </w:r>
        <w:r w:rsidR="00075E23">
          <w:rPr>
            <w:webHidden/>
          </w:rPr>
          <w:fldChar w:fldCharType="separate"/>
        </w:r>
        <w:r w:rsidR="00075E23">
          <w:rPr>
            <w:webHidden/>
          </w:rPr>
          <w:t>3</w:t>
        </w:r>
        <w:r w:rsidR="00075E23">
          <w:rPr>
            <w:webHidden/>
          </w:rPr>
          <w:fldChar w:fldCharType="end"/>
        </w:r>
      </w:hyperlink>
    </w:p>
    <w:p w14:paraId="01953140" w14:textId="5D4EA9AD" w:rsidR="00075E23" w:rsidRDefault="00075E23">
      <w:pPr>
        <w:pStyle w:val="1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14:ligatures w14:val="standardContextual"/>
        </w:rPr>
      </w:pPr>
      <w:hyperlink w:anchor="_Toc237436242" w:history="1">
        <w:r w:rsidRPr="00C478A6">
          <w:rPr>
            <w:rStyle w:val="a5"/>
          </w:rPr>
          <w:t>一、產品概述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_Toc237436242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8F14F4" w14:textId="2784A0F6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43" w:history="1">
        <w:r w:rsidRPr="00C478A6">
          <w:rPr>
            <w:rStyle w:val="a5"/>
            <w:noProof/>
          </w:rPr>
          <w:t>1-1、產品規格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23B108" w14:textId="2E817E93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44" w:history="1">
        <w:r w:rsidRPr="00C478A6">
          <w:rPr>
            <w:rStyle w:val="a5"/>
            <w:noProof/>
          </w:rPr>
          <w:t>1-2、產品尺寸(mm)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B4B3D6B" w14:textId="411F469F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45" w:history="1">
        <w:r w:rsidRPr="00C478A6">
          <w:rPr>
            <w:rStyle w:val="a5"/>
            <w:noProof/>
          </w:rPr>
          <w:t>1-3、產品特點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08036F2" w14:textId="5BE7CE8A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46" w:history="1">
        <w:r w:rsidRPr="00C478A6">
          <w:rPr>
            <w:rStyle w:val="a5"/>
            <w:noProof/>
          </w:rPr>
          <w:t>1-4、產品應用場景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1C8AC2C" w14:textId="6E27CF23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47" w:history="1">
        <w:r w:rsidRPr="00C478A6">
          <w:rPr>
            <w:rStyle w:val="a5"/>
            <w:noProof/>
          </w:rPr>
          <w:t>1-5、配線說明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A81C7B0" w14:textId="742DE353" w:rsidR="00075E23" w:rsidRDefault="00075E23">
      <w:pPr>
        <w:pStyle w:val="1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14:ligatures w14:val="standardContextual"/>
        </w:rPr>
      </w:pPr>
      <w:hyperlink w:anchor="_Toc237436248" w:history="1">
        <w:r w:rsidRPr="00C478A6">
          <w:rPr>
            <w:rStyle w:val="a5"/>
          </w:rPr>
          <w:t>二、Modbus 表格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_Toc237436248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FD66B27" w14:textId="2EAD8A5B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49" w:history="1">
        <w:r w:rsidRPr="00C478A6">
          <w:rPr>
            <w:rStyle w:val="a5"/>
            <w:noProof/>
          </w:rPr>
          <w:t>2-1、通訊規格說明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D98431" w14:textId="1DA74BBD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50" w:history="1">
        <w:r w:rsidRPr="00C478A6">
          <w:rPr>
            <w:rStyle w:val="a5"/>
            <w:noProof/>
          </w:rPr>
          <w:t>2-2、類比輸出 (03、06、16)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6B14184" w14:textId="50177B91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51" w:history="1">
        <w:r w:rsidRPr="00C478A6">
          <w:rPr>
            <w:rStyle w:val="a5"/>
            <w:noProof/>
          </w:rPr>
          <w:t>2-2-1、Float讀取即時值(Function 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92B2637" w14:textId="16CA0669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52" w:history="1">
        <w:r w:rsidRPr="00C478A6">
          <w:rPr>
            <w:rStyle w:val="a5"/>
            <w:noProof/>
          </w:rPr>
          <w:t>2-3、類比輸入 (04)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765EDD6" w14:textId="34E26D33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53" w:history="1">
        <w:r w:rsidRPr="00C478A6">
          <w:rPr>
            <w:rStyle w:val="a5"/>
            <w:noProof/>
          </w:rPr>
          <w:t>2-3-1、Float讀取即時值(Function 04)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C620D1F" w14:textId="7BF20BD0" w:rsidR="00075E23" w:rsidRDefault="00075E23">
      <w:pPr>
        <w:pStyle w:val="20"/>
        <w:tabs>
          <w:tab w:val="right" w:leader="dot" w:pos="969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7436254" w:history="1">
        <w:r w:rsidRPr="00C478A6">
          <w:rPr>
            <w:rStyle w:val="a5"/>
            <w:noProof/>
          </w:rPr>
          <w:t>2-4、MODBUS-RTU 通訊格式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_Toc237436254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89E4B0E" w14:textId="4100B01B" w:rsidR="00075E23" w:rsidRDefault="00075E23">
      <w:pPr>
        <w:pStyle w:val="1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14:ligatures w14:val="standardContextual"/>
        </w:rPr>
      </w:pPr>
      <w:hyperlink w:anchor="_Toc237436255" w:history="1">
        <w:r w:rsidRPr="00C478A6">
          <w:rPr>
            <w:rStyle w:val="a5"/>
          </w:rPr>
          <w:t>三、故障排除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_Toc237436255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BB24E66" w14:textId="4CA47FC8" w:rsidR="00075E23" w:rsidRDefault="00075E23">
      <w:pPr>
        <w:pStyle w:val="1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14:ligatures w14:val="standardContextual"/>
        </w:rPr>
      </w:pPr>
      <w:hyperlink w:anchor="_Toc237436256" w:history="1">
        <w:r w:rsidRPr="00C478A6">
          <w:rPr>
            <w:rStyle w:val="a5"/>
          </w:rPr>
          <w:t>四、修訂紀錄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_Toc237436256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27671A1" w14:textId="329A13C5" w:rsidR="00075E23" w:rsidRDefault="00075E23">
      <w:pPr>
        <w:pStyle w:val="1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14:ligatures w14:val="standardContextual"/>
        </w:rPr>
      </w:pPr>
      <w:hyperlink w:anchor="_Toc237436257" w:history="1">
        <w:r w:rsidRPr="00C478A6">
          <w:rPr>
            <w:rStyle w:val="a5"/>
          </w:rPr>
          <w:t>關於我們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_Toc237436257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8E5E6C8" w14:textId="34F1E769" w:rsidR="00BA2077" w:rsidRPr="0075703D" w:rsidRDefault="00000000" w:rsidP="0075703D">
      <w:pPr>
        <w:pStyle w:val="10"/>
      </w:pPr>
      <w:r w:rsidRPr="00331D34">
        <w:fldChar w:fldCharType="end"/>
      </w:r>
      <w:r w:rsidR="00BA2077" w:rsidRPr="00331D34">
        <w:br w:type="page"/>
      </w:r>
    </w:p>
    <w:p w14:paraId="742E0FD2" w14:textId="2784C73F" w:rsidR="005A5763" w:rsidRPr="00331D34" w:rsidRDefault="00314DDD" w:rsidP="00314DDD">
      <w:pPr>
        <w:pStyle w:val="1"/>
        <w:ind w:firstLineChars="200" w:firstLine="640"/>
      </w:pPr>
      <w:bookmarkStart w:id="0" w:name="_Toc237436241"/>
      <w:r>
        <w:rPr>
          <w:rFonts w:hint="eastAsia"/>
          <w:noProof/>
          <w:color w:val="FF0000"/>
          <w:lang w:val="zh-TW"/>
        </w:rPr>
        <w:lastRenderedPageBreak/>
        <w:drawing>
          <wp:anchor distT="0" distB="0" distL="114300" distR="114300" simplePos="0" relativeHeight="251666432" behindDoc="0" locked="0" layoutInCell="1" allowOverlap="1" wp14:anchorId="2BDC8205" wp14:editId="3BCB03B5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347645" cy="347645"/>
            <wp:effectExtent l="0" t="0" r="0" b="0"/>
            <wp:wrapNone/>
            <wp:docPr id="1480945710" name="圖形 2" descr="警告 以實心填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945710" name="圖形 1480945710" descr="警告 以實心填滿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45" cy="34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6CE" w:rsidRPr="00314DDD">
        <w:rPr>
          <w:color w:val="EE0000"/>
          <w:sz w:val="40"/>
          <w:szCs w:val="40"/>
        </w:rPr>
        <w:t>注意事項</w:t>
      </w:r>
      <w:bookmarkEnd w:id="0"/>
    </w:p>
    <w:p w14:paraId="2621D218" w14:textId="77777777" w:rsidR="005A5763" w:rsidRPr="00331D34" w:rsidRDefault="00000000" w:rsidP="003F4DB2">
      <w:pPr>
        <w:spacing w:after="120"/>
        <w:ind w:firstLineChars="200" w:firstLine="420"/>
        <w:rPr>
          <w:b/>
          <w:bCs/>
        </w:rPr>
      </w:pPr>
      <w:r w:rsidRPr="00331D34">
        <w:rPr>
          <w:b/>
          <w:bCs/>
          <w:color w:val="333333"/>
        </w:rPr>
        <w:t>親愛的客戶您好，很高興您使用本公司產品，為了維持產品的使用壽命與您的良好體驗，請閱讀以下內容後，再行操作！</w:t>
      </w:r>
    </w:p>
    <w:p w14:paraId="7A859E49" w14:textId="77777777" w:rsidR="005A5763" w:rsidRPr="00331D34" w:rsidRDefault="00000000">
      <w:pPr>
        <w:spacing w:before="100" w:after="100"/>
        <w:rPr>
          <w:b/>
          <w:bCs/>
          <w:sz w:val="28"/>
          <w:szCs w:val="28"/>
        </w:rPr>
      </w:pPr>
      <w:r w:rsidRPr="00331D34">
        <w:rPr>
          <w:b/>
          <w:bCs/>
          <w:color w:val="4C94D8" w:themeColor="text2" w:themeTint="80"/>
          <w:sz w:val="28"/>
          <w:szCs w:val="28"/>
        </w:rPr>
        <w:t>操作事項：</w:t>
      </w:r>
    </w:p>
    <w:p w14:paraId="73163FDE" w14:textId="77777777" w:rsidR="00006E3B" w:rsidRPr="0012013B" w:rsidRDefault="001B7B5C" w:rsidP="00723B6E">
      <w:pPr>
        <w:rPr>
          <w:b/>
          <w:bCs/>
        </w:rPr>
      </w:pPr>
      <w:r w:rsidRPr="0012013B">
        <w:rPr>
          <w:b/>
          <w:bCs/>
          <w:color w:val="2F5496"/>
        </w:rPr>
        <w:t>●</w:t>
      </w:r>
      <w:r w:rsidRPr="0012013B">
        <w:rPr>
          <w:b/>
          <w:bCs/>
          <w:color w:val="0070C0"/>
          <w:sz w:val="20"/>
          <w:szCs w:val="20"/>
        </w:rPr>
        <w:t xml:space="preserve">  </w:t>
      </w:r>
      <w:r w:rsidRPr="00723B6E">
        <w:rPr>
          <w:b/>
          <w:bCs/>
          <w:color w:val="000000"/>
        </w:rPr>
        <w:t>切勿帶電接線，接線完畢確認無誤後方可通電</w:t>
      </w:r>
      <w:r w:rsidRPr="0012013B">
        <w:rPr>
          <w:b/>
          <w:bCs/>
          <w:color w:val="000000"/>
          <w:sz w:val="20"/>
          <w:szCs w:val="20"/>
        </w:rPr>
        <w:t>。</w:t>
      </w:r>
    </w:p>
    <w:p w14:paraId="385F37AD" w14:textId="4F23FE04" w:rsidR="0012013B" w:rsidRPr="0012013B" w:rsidRDefault="001B7B5C" w:rsidP="00723B6E">
      <w:pPr>
        <w:rPr>
          <w:b/>
          <w:bCs/>
          <w:color w:val="000000" w:themeColor="text1"/>
        </w:rPr>
      </w:pPr>
      <w:r w:rsidRPr="0012013B">
        <w:rPr>
          <w:b/>
          <w:bCs/>
          <w:color w:val="2F5496"/>
        </w:rPr>
        <w:t>●</w:t>
      </w:r>
      <w:r w:rsidRPr="0012013B">
        <w:rPr>
          <w:b/>
          <w:bCs/>
          <w:color w:val="0070C0"/>
          <w:sz w:val="20"/>
          <w:szCs w:val="20"/>
        </w:rPr>
        <w:t xml:space="preserve">  </w:t>
      </w:r>
      <w:r w:rsidR="0012013B" w:rsidRPr="0012013B">
        <w:rPr>
          <w:rFonts w:hint="eastAsia"/>
          <w:b/>
          <w:bCs/>
          <w:color w:val="0070C0"/>
          <w:sz w:val="20"/>
          <w:szCs w:val="20"/>
        </w:rPr>
        <w:t xml:space="preserve"> </w:t>
      </w:r>
      <w:r w:rsidR="0012013B" w:rsidRPr="0012013B">
        <w:rPr>
          <w:rFonts w:hint="eastAsia"/>
          <w:b/>
          <w:bCs/>
        </w:rPr>
        <w:t>請注意供電電壓不</w:t>
      </w:r>
      <w:r w:rsidR="0012013B" w:rsidRPr="0012013B">
        <w:rPr>
          <w:rFonts w:hint="eastAsia"/>
          <w:b/>
          <w:bCs/>
          <w:color w:val="000000" w:themeColor="text1"/>
        </w:rPr>
        <w:t>得超過</w:t>
      </w:r>
      <w:hyperlink w:anchor="_1-1、產品規格" w:history="1">
        <w:r w:rsidR="0012013B" w:rsidRPr="0012013B">
          <w:rPr>
            <w:rStyle w:val="a5"/>
            <w:rFonts w:hint="eastAsia"/>
            <w:b/>
            <w:bCs/>
            <w:color w:val="000000" w:themeColor="text1"/>
            <w:u w:val="none"/>
          </w:rPr>
          <w:t>規定電壓</w:t>
        </w:r>
      </w:hyperlink>
      <w:r w:rsidR="0012013B" w:rsidRPr="0012013B">
        <w:rPr>
          <w:rFonts w:hint="eastAsia"/>
          <w:b/>
          <w:bCs/>
          <w:color w:val="000000" w:themeColor="text1"/>
        </w:rPr>
        <w:t>，避免設備因過電壓損壞。</w:t>
      </w:r>
    </w:p>
    <w:p w14:paraId="37E7C583" w14:textId="33156C14" w:rsidR="0012013B" w:rsidRPr="0012013B" w:rsidRDefault="00723B6E" w:rsidP="00723B6E">
      <w:pPr>
        <w:rPr>
          <w:b/>
          <w:bCs/>
        </w:rPr>
      </w:pPr>
      <w:r w:rsidRPr="0012013B">
        <w:rPr>
          <w:b/>
          <w:bCs/>
          <w:color w:val="2F5496"/>
        </w:rPr>
        <w:t>●</w:t>
      </w:r>
      <w:r w:rsidR="0012013B" w:rsidRPr="0012013B">
        <w:rPr>
          <w:rFonts w:hint="eastAsia"/>
          <w:b/>
          <w:bCs/>
          <w:color w:val="000000" w:themeColor="text1"/>
          <w:sz w:val="20"/>
          <w:szCs w:val="20"/>
        </w:rPr>
        <w:t xml:space="preserve"> </w:t>
      </w:r>
      <w:r w:rsidR="0012013B" w:rsidRPr="0012013B">
        <w:rPr>
          <w:b/>
          <w:bCs/>
          <w:color w:val="000000" w:themeColor="text1"/>
          <w:sz w:val="20"/>
          <w:szCs w:val="20"/>
        </w:rPr>
        <w:t xml:space="preserve"> </w:t>
      </w:r>
      <w:r w:rsidR="0012013B" w:rsidRPr="0012013B">
        <w:rPr>
          <w:rFonts w:hint="eastAsia"/>
          <w:b/>
          <w:bCs/>
          <w:color w:val="000000" w:themeColor="text1"/>
        </w:rPr>
        <w:t>配置線路時，請確保</w:t>
      </w:r>
      <w:hyperlink w:anchor="_1-5、配線說明" w:history="1">
        <w:r w:rsidR="0012013B" w:rsidRPr="0012013B">
          <w:rPr>
            <w:rStyle w:val="a5"/>
            <w:rFonts w:hint="eastAsia"/>
            <w:b/>
            <w:bCs/>
            <w:color w:val="000000" w:themeColor="text1"/>
            <w:u w:val="none"/>
          </w:rPr>
          <w:t>接線依照規定執行</w:t>
        </w:r>
      </w:hyperlink>
      <w:r w:rsidR="0012013B" w:rsidRPr="0012013B">
        <w:rPr>
          <w:rFonts w:hint="eastAsia"/>
          <w:b/>
          <w:bCs/>
        </w:rPr>
        <w:t>。</w:t>
      </w:r>
    </w:p>
    <w:p w14:paraId="5190F666" w14:textId="29653F52" w:rsidR="0012013B" w:rsidRPr="0012013B" w:rsidRDefault="0012013B" w:rsidP="00723B6E">
      <w:pPr>
        <w:rPr>
          <w:b/>
          <w:bCs/>
        </w:rPr>
      </w:pPr>
      <w:r w:rsidRPr="0012013B">
        <w:rPr>
          <w:b/>
          <w:bCs/>
          <w:color w:val="2F5496"/>
        </w:rPr>
        <w:t>●</w:t>
      </w:r>
      <w:r w:rsidRPr="0012013B">
        <w:rPr>
          <w:b/>
          <w:bCs/>
          <w:color w:val="0070C0"/>
          <w:sz w:val="20"/>
          <w:szCs w:val="20"/>
        </w:rPr>
        <w:t xml:space="preserve">  </w:t>
      </w:r>
      <w:r w:rsidRPr="0012013B">
        <w:rPr>
          <w:rFonts w:hint="eastAsia"/>
          <w:b/>
          <w:bCs/>
          <w:color w:val="0070C0"/>
          <w:sz w:val="20"/>
          <w:szCs w:val="20"/>
        </w:rPr>
        <w:t xml:space="preserve"> </w:t>
      </w:r>
      <w:r w:rsidRPr="0012013B">
        <w:rPr>
          <w:rFonts w:hint="eastAsia"/>
          <w:b/>
          <w:bCs/>
        </w:rPr>
        <w:t>感測器屬精密器件，操作時勿自行拆卸，亦或者利用尖銳物與具腐蝕性液體接觸感測器表面，避免設備損壞。</w:t>
      </w:r>
    </w:p>
    <w:p w14:paraId="7D493E62" w14:textId="41498FA8" w:rsidR="005A5763" w:rsidRPr="00331D34" w:rsidRDefault="00000000" w:rsidP="0012013B">
      <w:pPr>
        <w:spacing w:after="90"/>
        <w:ind w:left="260" w:hanging="200"/>
        <w:rPr>
          <w:b/>
          <w:bCs/>
        </w:rPr>
      </w:pPr>
      <w:r w:rsidRPr="00331D34">
        <w:rPr>
          <w:b/>
          <w:bCs/>
        </w:rPr>
        <w:br w:type="page"/>
      </w:r>
    </w:p>
    <w:p w14:paraId="7DEB1F3F" w14:textId="18B53418" w:rsidR="0079178D" w:rsidRPr="00075E23" w:rsidRDefault="00314DDD" w:rsidP="00F51579">
      <w:pPr>
        <w:pStyle w:val="1"/>
        <w:rPr>
          <w:sz w:val="40"/>
          <w:szCs w:val="40"/>
        </w:rPr>
      </w:pPr>
      <w:bookmarkStart w:id="1" w:name="_Toc237436242"/>
      <w:r w:rsidRPr="00075E23">
        <w:rPr>
          <w:rFonts w:hint="eastAsia"/>
          <w:sz w:val="40"/>
          <w:szCs w:val="40"/>
        </w:rPr>
        <w:lastRenderedPageBreak/>
        <w:t>一</w:t>
      </w:r>
      <w:r w:rsidR="0079178D" w:rsidRPr="00075E23">
        <w:rPr>
          <w:rFonts w:hint="eastAsia"/>
          <w:sz w:val="40"/>
          <w:szCs w:val="40"/>
        </w:rPr>
        <w:t>、產品概述</w:t>
      </w:r>
      <w:bookmarkEnd w:id="1"/>
    </w:p>
    <w:p w14:paraId="4D7DDFE8" w14:textId="55B2572C" w:rsidR="00BA2077" w:rsidRDefault="00314DDD" w:rsidP="00723B6E">
      <w:pPr>
        <w:pStyle w:val="2"/>
      </w:pPr>
      <w:bookmarkStart w:id="2" w:name="_Toc237436243"/>
      <w:r>
        <w:rPr>
          <w:rFonts w:hint="eastAsia"/>
        </w:rPr>
        <w:t>1</w:t>
      </w:r>
      <w:r w:rsidR="00E976CE" w:rsidRPr="00331D34">
        <w:t>-1、產品規格</w:t>
      </w:r>
      <w:bookmarkEnd w:id="2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122"/>
        <w:gridCol w:w="7371"/>
      </w:tblGrid>
      <w:tr w:rsidR="00723B6E" w:rsidRPr="008A03C2" w14:paraId="01189A77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17ECF855" w14:textId="795E5AB9" w:rsidR="00723B6E" w:rsidRPr="008A03C2" w:rsidRDefault="00723B6E" w:rsidP="00093A3D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型號</w:t>
            </w:r>
          </w:p>
        </w:tc>
        <w:tc>
          <w:tcPr>
            <w:tcW w:w="7371" w:type="dxa"/>
            <w:shd w:val="clear" w:color="auto" w:fill="83CAEB" w:themeFill="accent1" w:themeFillTint="66"/>
            <w:vAlign w:val="center"/>
          </w:tcPr>
          <w:p w14:paraId="78FF9C35" w14:textId="405FAEB6" w:rsidR="00723B6E" w:rsidRPr="008A03C2" w:rsidRDefault="00723B6E" w:rsidP="00093A3D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OR-485</w:t>
            </w:r>
          </w:p>
        </w:tc>
      </w:tr>
      <w:tr w:rsidR="00723B6E" w:rsidRPr="008A03C2" w14:paraId="662A6381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2B9D4D0B" w14:textId="71EA1ABA" w:rsidR="00723B6E" w:rsidRDefault="00723B6E" w:rsidP="00093A3D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站號</w:t>
            </w:r>
          </w:p>
        </w:tc>
        <w:tc>
          <w:tcPr>
            <w:tcW w:w="7371" w:type="dxa"/>
            <w:vAlign w:val="center"/>
          </w:tcPr>
          <w:p w14:paraId="4CA1619B" w14:textId="340D0279" w:rsidR="00723B6E" w:rsidRDefault="00723B6E" w:rsidP="00093A3D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80</w:t>
            </w:r>
          </w:p>
        </w:tc>
      </w:tr>
      <w:tr w:rsidR="00723B6E" w:rsidRPr="008A03C2" w14:paraId="5151D1CB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50714A41" w14:textId="6D933053" w:rsidR="00723B6E" w:rsidRPr="008A03C2" w:rsidRDefault="00723B6E" w:rsidP="00723B6E">
            <w:pPr>
              <w:widowControl/>
              <w:jc w:val="distribute"/>
              <w:rPr>
                <w:b/>
                <w:bCs/>
              </w:rPr>
            </w:pPr>
            <w:r w:rsidRPr="008A03C2">
              <w:rPr>
                <w:rFonts w:hint="eastAsia"/>
                <w:b/>
                <w:bCs/>
              </w:rPr>
              <w:t>工作電源</w:t>
            </w:r>
          </w:p>
        </w:tc>
        <w:tc>
          <w:tcPr>
            <w:tcW w:w="7371" w:type="dxa"/>
            <w:vAlign w:val="center"/>
          </w:tcPr>
          <w:p w14:paraId="253A86CB" w14:textId="42B1C190" w:rsidR="00723B6E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9~30V</w:t>
            </w:r>
          </w:p>
        </w:tc>
      </w:tr>
      <w:tr w:rsidR="00723B6E" w:rsidRPr="008A03C2" w14:paraId="4474A42B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27EA686D" w14:textId="77777777" w:rsidR="00723B6E" w:rsidRPr="008A03C2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耗電量</w:t>
            </w:r>
          </w:p>
        </w:tc>
        <w:tc>
          <w:tcPr>
            <w:tcW w:w="7371" w:type="dxa"/>
            <w:vAlign w:val="center"/>
          </w:tcPr>
          <w:p w14:paraId="66B4E2FB" w14:textId="77777777" w:rsidR="00723B6E" w:rsidRPr="008A03C2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≦0.24W</w:t>
            </w:r>
          </w:p>
        </w:tc>
      </w:tr>
      <w:tr w:rsidR="00723B6E" w:rsidRPr="008A03C2" w14:paraId="4F800178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49CAD3D9" w14:textId="77777777" w:rsidR="00723B6E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通訊方式</w:t>
            </w:r>
          </w:p>
        </w:tc>
        <w:tc>
          <w:tcPr>
            <w:tcW w:w="7371" w:type="dxa"/>
            <w:vAlign w:val="center"/>
          </w:tcPr>
          <w:p w14:paraId="052DF797" w14:textId="77777777" w:rsidR="00723B6E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RS485 Modbus</w:t>
            </w:r>
          </w:p>
        </w:tc>
      </w:tr>
      <w:tr w:rsidR="00723B6E" w:rsidRPr="008A03C2" w14:paraId="2C90FAC0" w14:textId="77777777" w:rsidTr="003A62E2">
        <w:trPr>
          <w:trHeight w:val="365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7CC53979" w14:textId="77777777" w:rsidR="00723B6E" w:rsidRPr="008A03C2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量測原理</w:t>
            </w:r>
          </w:p>
        </w:tc>
        <w:tc>
          <w:tcPr>
            <w:tcW w:w="7371" w:type="dxa"/>
            <w:vAlign w:val="center"/>
          </w:tcPr>
          <w:p w14:paraId="353AD1D7" w14:textId="77777777" w:rsidR="00723B6E" w:rsidRPr="008A03C2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光學式</w:t>
            </w:r>
          </w:p>
        </w:tc>
      </w:tr>
      <w:tr w:rsidR="00723B6E" w:rsidRPr="008A03C2" w14:paraId="3CF3BAF9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50F062D4" w14:textId="77777777" w:rsidR="00723B6E" w:rsidRPr="008A03C2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量測範圍</w:t>
            </w:r>
          </w:p>
        </w:tc>
        <w:tc>
          <w:tcPr>
            <w:tcW w:w="7371" w:type="dxa"/>
            <w:vAlign w:val="center"/>
          </w:tcPr>
          <w:p w14:paraId="310C3901" w14:textId="77777777" w:rsidR="00723B6E" w:rsidRPr="008A03C2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0-4 mm/min</w:t>
            </w:r>
          </w:p>
        </w:tc>
      </w:tr>
      <w:tr w:rsidR="00723B6E" w:rsidRPr="008A03C2" w14:paraId="34508561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6D58B39A" w14:textId="77777777" w:rsidR="00723B6E" w:rsidRPr="008A03C2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解析度</w:t>
            </w:r>
          </w:p>
        </w:tc>
        <w:tc>
          <w:tcPr>
            <w:tcW w:w="7371" w:type="dxa"/>
            <w:vAlign w:val="center"/>
          </w:tcPr>
          <w:p w14:paraId="7EEF1048" w14:textId="77777777" w:rsidR="00723B6E" w:rsidRPr="008A03C2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0.03mm</w:t>
            </w:r>
          </w:p>
        </w:tc>
      </w:tr>
      <w:tr w:rsidR="00723B6E" w:rsidRPr="008A03C2" w14:paraId="30FAD084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1019B162" w14:textId="77777777" w:rsidR="00723B6E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精確度</w:t>
            </w:r>
          </w:p>
        </w:tc>
        <w:tc>
          <w:tcPr>
            <w:tcW w:w="7371" w:type="dxa"/>
            <w:vAlign w:val="center"/>
          </w:tcPr>
          <w:p w14:paraId="44B6B998" w14:textId="77777777" w:rsidR="00723B6E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±4%</w:t>
            </w:r>
          </w:p>
        </w:tc>
      </w:tr>
      <w:tr w:rsidR="00723B6E" w:rsidRPr="008A03C2" w14:paraId="709CF2E3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211E18B2" w14:textId="77777777" w:rsidR="00723B6E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防水等級</w:t>
            </w:r>
          </w:p>
        </w:tc>
        <w:tc>
          <w:tcPr>
            <w:tcW w:w="7371" w:type="dxa"/>
            <w:vAlign w:val="center"/>
          </w:tcPr>
          <w:p w14:paraId="1AA615BF" w14:textId="77777777" w:rsidR="00723B6E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IP65</w:t>
            </w:r>
          </w:p>
        </w:tc>
      </w:tr>
      <w:tr w:rsidR="00723B6E" w:rsidRPr="008A03C2" w14:paraId="580C7426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501ED8A3" w14:textId="77777777" w:rsidR="00723B6E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產品尺寸</w:t>
            </w:r>
          </w:p>
        </w:tc>
        <w:tc>
          <w:tcPr>
            <w:tcW w:w="7371" w:type="dxa"/>
            <w:vAlign w:val="center"/>
          </w:tcPr>
          <w:p w14:paraId="4A69CDE4" w14:textId="77777777" w:rsidR="00723B6E" w:rsidRDefault="00723B6E" w:rsidP="00723B6E">
            <w:pPr>
              <w:widowControl/>
              <w:jc w:val="center"/>
              <w:rPr>
                <w:b/>
                <w:bCs/>
              </w:rPr>
            </w:pPr>
            <w:r w:rsidRPr="00415718">
              <w:rPr>
                <w:rFonts w:hint="eastAsia"/>
                <w:b/>
                <w:bCs/>
              </w:rPr>
              <w:t>Ø</w:t>
            </w:r>
            <w:r>
              <w:rPr>
                <w:rFonts w:hint="eastAsia"/>
                <w:b/>
                <w:bCs/>
              </w:rPr>
              <w:t>75*83.5 mm</w:t>
            </w:r>
          </w:p>
        </w:tc>
      </w:tr>
      <w:tr w:rsidR="00723B6E" w:rsidRPr="008A03C2" w14:paraId="45AE7E57" w14:textId="77777777" w:rsidTr="003A62E2">
        <w:trPr>
          <w:trHeight w:val="347"/>
        </w:trPr>
        <w:tc>
          <w:tcPr>
            <w:tcW w:w="2122" w:type="dxa"/>
            <w:shd w:val="clear" w:color="auto" w:fill="83CAEB" w:themeFill="accent1" w:themeFillTint="66"/>
            <w:vAlign w:val="center"/>
          </w:tcPr>
          <w:p w14:paraId="70D0CB37" w14:textId="77777777" w:rsidR="00723B6E" w:rsidRDefault="00723B6E" w:rsidP="00723B6E">
            <w:pPr>
              <w:widowControl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產品重量</w:t>
            </w:r>
          </w:p>
        </w:tc>
        <w:tc>
          <w:tcPr>
            <w:tcW w:w="7371" w:type="dxa"/>
            <w:vAlign w:val="center"/>
          </w:tcPr>
          <w:p w14:paraId="1510EF06" w14:textId="77777777" w:rsidR="00723B6E" w:rsidRPr="00415718" w:rsidRDefault="00723B6E" w:rsidP="00723B6E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260g</w:t>
            </w:r>
          </w:p>
        </w:tc>
      </w:tr>
    </w:tbl>
    <w:p w14:paraId="2EF213C3" w14:textId="77777777" w:rsidR="00723B6E" w:rsidRPr="00331D34" w:rsidRDefault="00723B6E" w:rsidP="00B8347E">
      <w:pPr>
        <w:pStyle w:val="3"/>
        <w:ind w:firstLineChars="0" w:firstLine="0"/>
      </w:pPr>
    </w:p>
    <w:p w14:paraId="0277E46A" w14:textId="77777777" w:rsidR="00BA2077" w:rsidRPr="00331D34" w:rsidRDefault="00BA2077">
      <w:pPr>
        <w:widowControl/>
        <w:rPr>
          <w:b/>
          <w:bCs/>
          <w:color w:val="2F5496"/>
          <w:sz w:val="24"/>
          <w:szCs w:val="24"/>
        </w:rPr>
      </w:pPr>
      <w:r w:rsidRPr="00331D34">
        <w:rPr>
          <w:b/>
          <w:bCs/>
        </w:rPr>
        <w:br w:type="page"/>
      </w:r>
    </w:p>
    <w:p w14:paraId="4A621385" w14:textId="2F131A09" w:rsidR="005A5763" w:rsidRPr="00331D34" w:rsidRDefault="00314DDD" w:rsidP="00075E23">
      <w:pPr>
        <w:pStyle w:val="2"/>
      </w:pPr>
      <w:bookmarkStart w:id="3" w:name="_Toc237436244"/>
      <w:r>
        <w:rPr>
          <w:rFonts w:hint="eastAsia"/>
        </w:rPr>
        <w:lastRenderedPageBreak/>
        <w:t>1</w:t>
      </w:r>
      <w:r w:rsidR="00460374" w:rsidRPr="00331D34">
        <w:rPr>
          <w:rFonts w:hint="eastAsia"/>
        </w:rPr>
        <w:t>-</w:t>
      </w:r>
      <w:r w:rsidR="00BA2077" w:rsidRPr="00331D34">
        <w:rPr>
          <w:rFonts w:hint="eastAsia"/>
        </w:rPr>
        <w:t>2</w:t>
      </w:r>
      <w:r w:rsidR="00460374" w:rsidRPr="00331D34">
        <w:t>、產品尺寸(mm)</w:t>
      </w:r>
      <w:bookmarkEnd w:id="3"/>
    </w:p>
    <w:p w14:paraId="60B1908F" w14:textId="2A8B06DE" w:rsidR="00FB6F52" w:rsidRPr="00331D34" w:rsidRDefault="00172B97" w:rsidP="00172B97">
      <w:pPr>
        <w:ind w:firstLineChars="700" w:firstLine="1470"/>
        <w:rPr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9B850E8" wp14:editId="6250E0C4">
            <wp:simplePos x="0" y="0"/>
            <wp:positionH relativeFrom="column">
              <wp:posOffset>2962275</wp:posOffset>
            </wp:positionH>
            <wp:positionV relativeFrom="paragraph">
              <wp:posOffset>8890</wp:posOffset>
            </wp:positionV>
            <wp:extent cx="1976120" cy="1950085"/>
            <wp:effectExtent l="0" t="0" r="5080" b="0"/>
            <wp:wrapNone/>
            <wp:docPr id="234725042" name="圖片 2" descr="一張含有 圓形, 圖畫, 寫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25042" name="圖片 2" descr="一張含有 圓形, 圖畫, 寫生 的圖片&#10;&#10;AI 產生的內容可能不正確。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2" t="12470" r="10309" b="19176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58E87BE" wp14:editId="7CCB9293">
            <wp:extent cx="1694815" cy="2028825"/>
            <wp:effectExtent l="0" t="0" r="635" b="9525"/>
            <wp:docPr id="2013501397" name="圖片 1" descr="一張含有 文字, 圖表, 行, 工程製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01397" name="圖片 1" descr="一張含有 文字, 圖表, 行, 工程製圖 的圖片&#10;&#10;AI 產生的內容可能不正確。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7" t="8161" r="11062" b="7392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3EAA9" w14:textId="7D651E39" w:rsidR="005A5763" w:rsidRPr="00331D34" w:rsidRDefault="00314DDD" w:rsidP="00F51579">
      <w:pPr>
        <w:pStyle w:val="2"/>
      </w:pPr>
      <w:bookmarkStart w:id="4" w:name="_Toc237436245"/>
      <w:r>
        <w:rPr>
          <w:rFonts w:hint="eastAsia"/>
        </w:rPr>
        <w:t>1</w:t>
      </w:r>
      <w:r w:rsidR="00E976CE" w:rsidRPr="00331D34">
        <w:t>-3、產品特點</w:t>
      </w:r>
      <w:bookmarkEnd w:id="4"/>
    </w:p>
    <w:p w14:paraId="3262E1E1" w14:textId="77777777" w:rsidR="00CF0D20" w:rsidRPr="00A77521" w:rsidRDefault="0000000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 w:rsidRPr="0012013B">
        <w:rPr>
          <w:b/>
          <w:bCs/>
          <w:color w:val="0070C0"/>
          <w:sz w:val="20"/>
          <w:szCs w:val="20"/>
        </w:rPr>
        <w:t xml:space="preserve">  </w:t>
      </w:r>
      <w:r w:rsidR="00CF0D20" w:rsidRPr="005024B9">
        <w:rPr>
          <w:rFonts w:cs="MS Shell Dlg 2"/>
          <w:b/>
          <w:color w:val="000000"/>
          <w:sz w:val="22"/>
        </w:rPr>
        <w:t>採用</w:t>
      </w:r>
      <w:r w:rsidR="00CF0D20">
        <w:rPr>
          <w:rFonts w:cs="MS Shell Dlg 2" w:hint="eastAsia"/>
          <w:b/>
          <w:color w:val="000000"/>
          <w:sz w:val="22"/>
        </w:rPr>
        <w:t>光學量測原理</w:t>
      </w:r>
      <w:r w:rsidR="00CF0D20" w:rsidRPr="005024B9">
        <w:rPr>
          <w:rFonts w:cs="MS Shell Dlg 2"/>
          <w:b/>
          <w:color w:val="000000"/>
          <w:sz w:val="22"/>
        </w:rPr>
        <w:t>，無需接觸雨水，有效避免堵塞與腐蝕問題。</w:t>
      </w:r>
    </w:p>
    <w:p w14:paraId="16804A62" w14:textId="4C81E2D7" w:rsidR="00CF0D20" w:rsidRPr="005024B9" w:rsidRDefault="00CF0D2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>
        <w:rPr>
          <w:rFonts w:cs="MS Shell Dlg 2" w:hint="eastAsia"/>
          <w:b/>
          <w:color w:val="000000"/>
          <w:sz w:val="22"/>
        </w:rPr>
        <w:t>特殊結構設計精準控制雨滴大小，確保數據準確性。</w:t>
      </w:r>
    </w:p>
    <w:p w14:paraId="52B25CAE" w14:textId="0FD9F0E0" w:rsidR="00CF0D20" w:rsidRPr="005024B9" w:rsidRDefault="00CF0D2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 w:rsidRPr="005024B9">
        <w:rPr>
          <w:rFonts w:cs="MS Shell Dlg 2"/>
          <w:b/>
          <w:color w:val="000000"/>
          <w:sz w:val="22"/>
        </w:rPr>
        <w:t>提供即時降雨強度與累積雨量數據，精準可靠。</w:t>
      </w:r>
    </w:p>
    <w:p w14:paraId="1F9A5934" w14:textId="559775E9" w:rsidR="00CF0D20" w:rsidRPr="005024B9" w:rsidRDefault="00CF0D2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 w:rsidRPr="005024B9">
        <w:rPr>
          <w:rFonts w:cs="MS Shell Dlg 2"/>
          <w:b/>
          <w:color w:val="000000"/>
          <w:sz w:val="22"/>
        </w:rPr>
        <w:t>無活動部件設計，大幅降低維護需求，提升耐用性。</w:t>
      </w:r>
    </w:p>
    <w:p w14:paraId="7F5CD922" w14:textId="1A736990" w:rsidR="00CF0D20" w:rsidRPr="005024B9" w:rsidRDefault="00CF0D2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 w:rsidRPr="005024B9">
        <w:rPr>
          <w:rFonts w:cs="MS Shell Dlg 2"/>
          <w:b/>
          <w:color w:val="000000"/>
          <w:sz w:val="22"/>
        </w:rPr>
        <w:t>高靈敏度，能適應各類降雨條件的監測需求。</w:t>
      </w:r>
    </w:p>
    <w:p w14:paraId="2802E4DD" w14:textId="7FCF9014" w:rsidR="00CF0D20" w:rsidRPr="005024B9" w:rsidRDefault="00CF0D2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 w:rsidRPr="005024B9">
        <w:rPr>
          <w:rFonts w:cs="MS Shell Dlg 2"/>
          <w:b/>
          <w:color w:val="000000"/>
          <w:sz w:val="22"/>
        </w:rPr>
        <w:t>RS485通訊介面，支援標準Modbus RT</w:t>
      </w:r>
      <w:r>
        <w:rPr>
          <w:rFonts w:cs="MS Shell Dlg 2" w:hint="eastAsia"/>
          <w:b/>
          <w:color w:val="000000"/>
          <w:sz w:val="22"/>
        </w:rPr>
        <w:t>U</w:t>
      </w:r>
      <w:r w:rsidRPr="005024B9">
        <w:rPr>
          <w:rFonts w:cs="MS Shell Dlg 2"/>
          <w:b/>
          <w:color w:val="000000"/>
          <w:sz w:val="22"/>
        </w:rPr>
        <w:t>通訊協議，數據直接輸出，整合方便。</w:t>
      </w:r>
    </w:p>
    <w:p w14:paraId="163B6D12" w14:textId="77777777" w:rsidR="00CF0D20" w:rsidRDefault="00CF0D20" w:rsidP="00CF0D20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 w:rsidRPr="005024B9">
        <w:rPr>
          <w:rFonts w:cs="MS Shell Dlg 2"/>
          <w:b/>
          <w:color w:val="000000"/>
          <w:sz w:val="22"/>
        </w:rPr>
        <w:t>防水、防塵設計，適合長期戶外環境監測使用。</w:t>
      </w:r>
    </w:p>
    <w:p w14:paraId="11F96CEE" w14:textId="48BA9938" w:rsidR="00CF0D20" w:rsidRPr="00CF0D20" w:rsidRDefault="00CF0D20" w:rsidP="0012013B">
      <w:pPr>
        <w:tabs>
          <w:tab w:val="left" w:pos="426"/>
        </w:tabs>
        <w:autoSpaceDE w:val="0"/>
        <w:autoSpaceDN w:val="0"/>
        <w:adjustRightInd w:val="0"/>
        <w:spacing w:line="320" w:lineRule="exact"/>
        <w:ind w:right="17"/>
        <w:rPr>
          <w:rFonts w:cs="MS Shell Dlg 2"/>
          <w:b/>
          <w:color w:val="000000"/>
          <w:sz w:val="20"/>
          <w:szCs w:val="20"/>
        </w:rPr>
      </w:pPr>
      <w:r w:rsidRPr="0012013B">
        <w:rPr>
          <w:b/>
          <w:bCs/>
          <w:color w:val="2F5496"/>
        </w:rPr>
        <w:t>●</w:t>
      </w:r>
      <w:r>
        <w:rPr>
          <w:rFonts w:hint="eastAsia"/>
          <w:b/>
          <w:bCs/>
          <w:color w:val="2F5496"/>
        </w:rPr>
        <w:t xml:space="preserve">  </w:t>
      </w:r>
      <w:r w:rsidRPr="005024B9">
        <w:rPr>
          <w:rFonts w:cs="MS Shell Dlg 2"/>
          <w:b/>
          <w:color w:val="000000"/>
          <w:sz w:val="22"/>
        </w:rPr>
        <w:t>結構輕巧，安裝簡便，使用壽命長。</w:t>
      </w:r>
    </w:p>
    <w:p w14:paraId="6D27BA82" w14:textId="24201457" w:rsidR="005A5763" w:rsidRPr="0012013B" w:rsidRDefault="00314DDD" w:rsidP="0012013B">
      <w:pPr>
        <w:pStyle w:val="2"/>
      </w:pPr>
      <w:bookmarkStart w:id="5" w:name="_Toc237436246"/>
      <w:r>
        <w:rPr>
          <w:rFonts w:hint="eastAsia"/>
        </w:rPr>
        <w:t>1</w:t>
      </w:r>
      <w:r w:rsidR="00E976CE" w:rsidRPr="0012013B">
        <w:t>-4、產品應用場景</w:t>
      </w:r>
      <w:bookmarkEnd w:id="5"/>
    </w:p>
    <w:p w14:paraId="3E4215D1" w14:textId="2B30ED3A" w:rsidR="00172B97" w:rsidRPr="00075E23" w:rsidRDefault="00172B97" w:rsidP="00075E23">
      <w:r w:rsidRPr="00075E23">
        <w:t>工地、氣象監測、農業及智慧城市等多種場域。</w:t>
      </w:r>
    </w:p>
    <w:p w14:paraId="364F27C5" w14:textId="3E8227C2" w:rsidR="005A5763" w:rsidRPr="00331D34" w:rsidRDefault="00314DDD" w:rsidP="00F51579">
      <w:pPr>
        <w:pStyle w:val="2"/>
      </w:pPr>
      <w:bookmarkStart w:id="6" w:name="_Toc237436247"/>
      <w:r>
        <w:rPr>
          <w:rFonts w:hint="eastAsia"/>
        </w:rPr>
        <w:t>1</w:t>
      </w:r>
      <w:r w:rsidR="00E976CE" w:rsidRPr="00331D34">
        <w:rPr>
          <w:rFonts w:hint="eastAsia"/>
        </w:rPr>
        <w:t>-</w:t>
      </w:r>
      <w:r w:rsidR="00E976CE" w:rsidRPr="00331D34">
        <w:t>5、配線說明</w:t>
      </w:r>
      <w:bookmarkEnd w:id="6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020"/>
        <w:gridCol w:w="2020"/>
        <w:gridCol w:w="2020"/>
        <w:gridCol w:w="2020"/>
      </w:tblGrid>
      <w:tr w:rsidR="00A07907" w:rsidRPr="00331D34" w14:paraId="34502766" w14:textId="77777777" w:rsidTr="00075E23">
        <w:trPr>
          <w:tblHeader/>
        </w:trPr>
        <w:tc>
          <w:tcPr>
            <w:tcW w:w="1271" w:type="dxa"/>
            <w:shd w:val="clear" w:color="auto" w:fill="83CAEB" w:themeFill="accent1" w:themeFillTint="66"/>
          </w:tcPr>
          <w:p w14:paraId="15B57F05" w14:textId="77777777" w:rsidR="00A07907" w:rsidRPr="00331D34" w:rsidRDefault="00A07907">
            <w:pPr>
              <w:jc w:val="center"/>
              <w:rPr>
                <w:b/>
                <w:bCs/>
                <w:color w:val="171717"/>
                <w:sz w:val="20"/>
                <w:szCs w:val="20"/>
              </w:rPr>
            </w:pPr>
            <w:r w:rsidRPr="00331D34">
              <w:rPr>
                <w:rFonts w:hint="eastAsia"/>
                <w:b/>
                <w:bCs/>
                <w:color w:val="171717"/>
                <w:sz w:val="20"/>
                <w:szCs w:val="20"/>
              </w:rPr>
              <w:t>線色</w:t>
            </w:r>
          </w:p>
        </w:tc>
        <w:tc>
          <w:tcPr>
            <w:tcW w:w="2020" w:type="dxa"/>
            <w:shd w:val="clear" w:color="auto" w:fill="83CAEB" w:themeFill="accent1" w:themeFillTint="66"/>
          </w:tcPr>
          <w:p w14:paraId="6ED69D1C" w14:textId="77777777" w:rsidR="00A07907" w:rsidRPr="00331D34" w:rsidRDefault="00A07907">
            <w:pPr>
              <w:jc w:val="center"/>
              <w:rPr>
                <w:b/>
                <w:bCs/>
                <w:color w:val="171717"/>
                <w:sz w:val="20"/>
                <w:szCs w:val="20"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紅色</w:t>
            </w:r>
          </w:p>
        </w:tc>
        <w:tc>
          <w:tcPr>
            <w:tcW w:w="2020" w:type="dxa"/>
            <w:shd w:val="clear" w:color="auto" w:fill="83CAEB" w:themeFill="accent1" w:themeFillTint="66"/>
          </w:tcPr>
          <w:p w14:paraId="3A562126" w14:textId="77777777" w:rsidR="00A07907" w:rsidRPr="00331D34" w:rsidRDefault="00CA6B06">
            <w:pPr>
              <w:jc w:val="center"/>
              <w:rPr>
                <w:b/>
                <w:bCs/>
                <w:color w:val="171717"/>
                <w:sz w:val="20"/>
                <w:szCs w:val="20"/>
              </w:rPr>
            </w:pPr>
            <w:r w:rsidRPr="00331D34">
              <w:rPr>
                <w:rFonts w:hint="eastAsia"/>
                <w:b/>
                <w:bCs/>
                <w:color w:val="333333"/>
                <w:sz w:val="20"/>
                <w:szCs w:val="20"/>
              </w:rPr>
              <w:t>黑</w:t>
            </w:r>
            <w:r w:rsidRPr="00331D34">
              <w:rPr>
                <w:b/>
                <w:bCs/>
                <w:color w:val="333333"/>
                <w:sz w:val="20"/>
                <w:szCs w:val="20"/>
              </w:rPr>
              <w:t>色</w:t>
            </w:r>
          </w:p>
        </w:tc>
        <w:tc>
          <w:tcPr>
            <w:tcW w:w="2020" w:type="dxa"/>
            <w:shd w:val="clear" w:color="auto" w:fill="83CAEB" w:themeFill="accent1" w:themeFillTint="66"/>
          </w:tcPr>
          <w:p w14:paraId="154290E4" w14:textId="77777777" w:rsidR="00A07907" w:rsidRPr="00331D34" w:rsidRDefault="00CA6B06">
            <w:pPr>
              <w:jc w:val="center"/>
              <w:rPr>
                <w:b/>
                <w:bCs/>
                <w:color w:val="171717"/>
                <w:sz w:val="20"/>
                <w:szCs w:val="20"/>
              </w:rPr>
            </w:pPr>
            <w:r w:rsidRPr="00331D34">
              <w:rPr>
                <w:rFonts w:hint="eastAsia"/>
                <w:b/>
                <w:bCs/>
                <w:color w:val="333333"/>
                <w:sz w:val="20"/>
                <w:szCs w:val="20"/>
              </w:rPr>
              <w:t>白</w:t>
            </w:r>
            <w:r w:rsidRPr="00331D34">
              <w:rPr>
                <w:b/>
                <w:bCs/>
                <w:color w:val="333333"/>
                <w:sz w:val="20"/>
                <w:szCs w:val="20"/>
              </w:rPr>
              <w:t>色</w:t>
            </w:r>
          </w:p>
        </w:tc>
        <w:tc>
          <w:tcPr>
            <w:tcW w:w="2020" w:type="dxa"/>
            <w:shd w:val="clear" w:color="auto" w:fill="83CAEB" w:themeFill="accent1" w:themeFillTint="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D2563" w14:textId="77777777" w:rsidR="00A07907" w:rsidRPr="00331D34" w:rsidRDefault="00CA6B06">
            <w:pPr>
              <w:jc w:val="center"/>
              <w:rPr>
                <w:b/>
                <w:bCs/>
              </w:rPr>
            </w:pPr>
            <w:r w:rsidRPr="00331D34">
              <w:rPr>
                <w:rFonts w:hint="eastAsia"/>
                <w:b/>
                <w:bCs/>
                <w:color w:val="333333"/>
                <w:sz w:val="20"/>
                <w:szCs w:val="20"/>
              </w:rPr>
              <w:t>綠</w:t>
            </w:r>
            <w:r w:rsidRPr="00331D34">
              <w:rPr>
                <w:b/>
                <w:bCs/>
                <w:color w:val="333333"/>
                <w:sz w:val="20"/>
                <w:szCs w:val="20"/>
              </w:rPr>
              <w:t>色</w:t>
            </w:r>
          </w:p>
        </w:tc>
      </w:tr>
      <w:tr w:rsidR="00A07907" w:rsidRPr="00331D34" w14:paraId="112D1048" w14:textId="77777777" w:rsidTr="00075E23">
        <w:tc>
          <w:tcPr>
            <w:tcW w:w="1271" w:type="dxa"/>
          </w:tcPr>
          <w:p w14:paraId="02044522" w14:textId="77777777" w:rsidR="00A07907" w:rsidRPr="00331D34" w:rsidRDefault="00A07907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31D34">
              <w:rPr>
                <w:rFonts w:hint="eastAsia"/>
                <w:b/>
                <w:bCs/>
                <w:color w:val="333333"/>
                <w:sz w:val="20"/>
                <w:szCs w:val="20"/>
              </w:rPr>
              <w:t>代號</w:t>
            </w:r>
          </w:p>
        </w:tc>
        <w:tc>
          <w:tcPr>
            <w:tcW w:w="2020" w:type="dxa"/>
          </w:tcPr>
          <w:p w14:paraId="78DCCAFE" w14:textId="77777777" w:rsidR="00A07907" w:rsidRPr="00331D34" w:rsidRDefault="00A07907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V+（DC 12～30V）</w:t>
            </w:r>
          </w:p>
        </w:tc>
        <w:tc>
          <w:tcPr>
            <w:tcW w:w="2020" w:type="dxa"/>
          </w:tcPr>
          <w:p w14:paraId="49646178" w14:textId="77777777" w:rsidR="00A07907" w:rsidRPr="00331D34" w:rsidRDefault="00A07907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GND</w:t>
            </w:r>
          </w:p>
        </w:tc>
        <w:tc>
          <w:tcPr>
            <w:tcW w:w="2020" w:type="dxa"/>
          </w:tcPr>
          <w:p w14:paraId="2AFC186E" w14:textId="77777777" w:rsidR="00A07907" w:rsidRPr="00331D34" w:rsidRDefault="00A07907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D+</w:t>
            </w: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1F3A7" w14:textId="77777777" w:rsidR="00A07907" w:rsidRPr="00331D34" w:rsidRDefault="00A07907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D-</w:t>
            </w:r>
          </w:p>
        </w:tc>
      </w:tr>
    </w:tbl>
    <w:p w14:paraId="5195A1D5" w14:textId="77777777" w:rsidR="00BA2077" w:rsidRPr="00331D34" w:rsidRDefault="00BA2077">
      <w:pPr>
        <w:widowControl/>
        <w:rPr>
          <w:b/>
          <w:bCs/>
          <w:color w:val="2F5496"/>
          <w:sz w:val="32"/>
          <w:szCs w:val="32"/>
        </w:rPr>
      </w:pPr>
      <w:r w:rsidRPr="00331D34">
        <w:rPr>
          <w:b/>
          <w:bCs/>
        </w:rPr>
        <w:br w:type="page"/>
      </w:r>
    </w:p>
    <w:p w14:paraId="182DF2FB" w14:textId="508FF177" w:rsidR="0079178D" w:rsidRPr="00075E23" w:rsidRDefault="00314DDD" w:rsidP="00F51579">
      <w:pPr>
        <w:pStyle w:val="1"/>
        <w:rPr>
          <w:sz w:val="40"/>
          <w:szCs w:val="40"/>
        </w:rPr>
      </w:pPr>
      <w:bookmarkStart w:id="7" w:name="_Toc237436248"/>
      <w:r w:rsidRPr="00075E23">
        <w:rPr>
          <w:rFonts w:hint="eastAsia"/>
          <w:sz w:val="40"/>
          <w:szCs w:val="40"/>
        </w:rPr>
        <w:lastRenderedPageBreak/>
        <w:t>二</w:t>
      </w:r>
      <w:r w:rsidR="0079178D" w:rsidRPr="00075E23">
        <w:rPr>
          <w:rFonts w:hint="eastAsia"/>
          <w:sz w:val="40"/>
          <w:szCs w:val="40"/>
        </w:rPr>
        <w:t>、Modbus 表格</w:t>
      </w:r>
      <w:bookmarkEnd w:id="7"/>
    </w:p>
    <w:p w14:paraId="35CF4A8C" w14:textId="5AB85256" w:rsidR="005A5763" w:rsidRPr="00331D34" w:rsidRDefault="00314DDD" w:rsidP="00F51579">
      <w:pPr>
        <w:pStyle w:val="2"/>
      </w:pPr>
      <w:bookmarkStart w:id="8" w:name="_Toc237436249"/>
      <w:r>
        <w:rPr>
          <w:rFonts w:hint="eastAsia"/>
        </w:rPr>
        <w:t>2</w:t>
      </w:r>
      <w:r w:rsidR="00E976CE" w:rsidRPr="00331D34">
        <w:t>-1、通訊規格說明</w:t>
      </w:r>
      <w:bookmarkEnd w:id="8"/>
    </w:p>
    <w:p w14:paraId="6C6B9BA6" w14:textId="019B712A" w:rsidR="00641A9C" w:rsidRDefault="00000000" w:rsidP="00875F15">
      <w:pPr>
        <w:spacing w:after="80"/>
        <w:rPr>
          <w:b/>
          <w:bCs/>
          <w:color w:val="333333"/>
        </w:rPr>
      </w:pPr>
      <w:r w:rsidRPr="00331D34">
        <w:rPr>
          <w:b/>
          <w:bCs/>
          <w:color w:val="2F5496"/>
        </w:rPr>
        <w:t>●</w:t>
      </w:r>
      <w:r w:rsidR="00BA2077" w:rsidRPr="00331D34">
        <w:rPr>
          <w:rFonts w:hint="eastAsia"/>
          <w:b/>
          <w:bCs/>
          <w:color w:val="333333"/>
        </w:rPr>
        <w:t xml:space="preserve"> </w:t>
      </w:r>
      <w:r w:rsidRPr="00331D34">
        <w:rPr>
          <w:b/>
          <w:bCs/>
          <w:color w:val="333333"/>
        </w:rPr>
        <w:t>MODBUS-RTU 協議格式指令。出廠時都已配置</w:t>
      </w:r>
      <w:r w:rsidRPr="00331D34">
        <w:rPr>
          <w:rFonts w:hint="eastAsia"/>
          <w:b/>
          <w:bCs/>
          <w:color w:val="333333"/>
        </w:rPr>
        <w:t>好，如需修改協議，參考相關命令或求助。通訊</w:t>
      </w:r>
      <w:r w:rsidR="001552EB" w:rsidRPr="00331D34">
        <w:rPr>
          <w:b/>
          <w:bCs/>
          <w:color w:val="333333"/>
        </w:rPr>
        <w:t>鮑率</w:t>
      </w:r>
      <w:r w:rsidRPr="00331D34">
        <w:rPr>
          <w:b/>
          <w:bCs/>
          <w:color w:val="333333"/>
        </w:rPr>
        <w:t>9600，資料位8 位，1 位停止位，無檢驗。 2 幀資料通訊間</w:t>
      </w:r>
      <w:r w:rsidRPr="00331D34">
        <w:rPr>
          <w:rFonts w:hint="eastAsia"/>
          <w:b/>
          <w:bCs/>
          <w:color w:val="333333"/>
        </w:rPr>
        <w:t>隔至少</w:t>
      </w:r>
      <w:r w:rsidRPr="00331D34">
        <w:rPr>
          <w:b/>
          <w:bCs/>
          <w:color w:val="333333"/>
        </w:rPr>
        <w:t>500ms 以上。</w:t>
      </w:r>
    </w:p>
    <w:p w14:paraId="41A8B3DD" w14:textId="77777777" w:rsidR="00D83D8F" w:rsidRPr="00331D34" w:rsidRDefault="00D83D8F" w:rsidP="00875F15">
      <w:pPr>
        <w:spacing w:after="80"/>
        <w:rPr>
          <w:b/>
          <w:bCs/>
          <w:color w:val="333333"/>
        </w:rPr>
      </w:pPr>
    </w:p>
    <w:p w14:paraId="1456E89F" w14:textId="43B9D6CA" w:rsidR="00294823" w:rsidRPr="00331D34" w:rsidRDefault="00314DDD" w:rsidP="00075E23">
      <w:pPr>
        <w:pStyle w:val="2"/>
      </w:pPr>
      <w:bookmarkStart w:id="9" w:name="_Toc237436250"/>
      <w:bookmarkStart w:id="10" w:name="_Toc143098175"/>
      <w:bookmarkStart w:id="11" w:name="_Toc156481103"/>
      <w:r>
        <w:rPr>
          <w:rFonts w:hint="eastAsia"/>
        </w:rPr>
        <w:t>2</w:t>
      </w:r>
      <w:r w:rsidR="00294823" w:rsidRPr="00331D34">
        <w:rPr>
          <w:rFonts w:hint="eastAsia"/>
        </w:rPr>
        <w:t>-</w:t>
      </w:r>
      <w:r w:rsidR="00F12A27" w:rsidRPr="00331D34">
        <w:rPr>
          <w:rFonts w:hint="eastAsia"/>
        </w:rPr>
        <w:t>2</w:t>
      </w:r>
      <w:r w:rsidR="00294823" w:rsidRPr="00331D34">
        <w:rPr>
          <w:rFonts w:hint="eastAsia"/>
        </w:rPr>
        <w:t>、類比輸出 (03、06、16</w:t>
      </w:r>
      <w:r w:rsidR="00294823" w:rsidRPr="00331D34">
        <w:t>)</w:t>
      </w:r>
      <w:bookmarkEnd w:id="9"/>
    </w:p>
    <w:tbl>
      <w:tblPr>
        <w:tblStyle w:val="af1"/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1559"/>
        <w:gridCol w:w="1418"/>
        <w:gridCol w:w="1417"/>
        <w:gridCol w:w="2552"/>
      </w:tblGrid>
      <w:tr w:rsidR="00294823" w:rsidRPr="00331D34" w14:paraId="7BD85F61" w14:textId="77777777" w:rsidTr="00D96D68">
        <w:trPr>
          <w:trHeight w:val="535"/>
        </w:trPr>
        <w:tc>
          <w:tcPr>
            <w:tcW w:w="9351" w:type="dxa"/>
            <w:gridSpan w:val="6"/>
            <w:shd w:val="clear" w:color="auto" w:fill="83CAEB" w:themeFill="accent1" w:themeFillTint="66"/>
            <w:vAlign w:val="center"/>
          </w:tcPr>
          <w:p w14:paraId="0D18649C" w14:textId="493AFCB6" w:rsidR="00294823" w:rsidRPr="00331D34" w:rsidRDefault="00294823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 xml:space="preserve">Function </w:t>
            </w:r>
            <w:r w:rsidRPr="00331D34">
              <w:rPr>
                <w:b/>
                <w:bCs/>
                <w:color w:val="171717" w:themeColor="background2" w:themeShade="1A"/>
                <w:sz w:val="22"/>
                <w:szCs w:val="20"/>
              </w:rPr>
              <w:t>0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>3</w:t>
            </w:r>
            <w:r w:rsidRPr="00331D34">
              <w:rPr>
                <w:b/>
                <w:bCs/>
                <w:color w:val="171717" w:themeColor="background2" w:themeShade="1A"/>
                <w:sz w:val="22"/>
                <w:szCs w:val="20"/>
              </w:rPr>
              <w:t xml:space="preserve"> to Read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 xml:space="preserve">/ Function </w:t>
            </w:r>
            <w:r w:rsidRPr="00331D34">
              <w:rPr>
                <w:b/>
                <w:bCs/>
                <w:color w:val="171717" w:themeColor="background2" w:themeShade="1A"/>
                <w:sz w:val="22"/>
                <w:szCs w:val="20"/>
              </w:rPr>
              <w:t>0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>6、16</w:t>
            </w:r>
            <w:r w:rsidRPr="00331D34">
              <w:rPr>
                <w:b/>
                <w:bCs/>
                <w:color w:val="171717" w:themeColor="background2" w:themeShade="1A"/>
                <w:sz w:val="22"/>
                <w:szCs w:val="20"/>
              </w:rPr>
              <w:t xml:space="preserve"> to 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>Write</w:t>
            </w:r>
          </w:p>
        </w:tc>
      </w:tr>
      <w:tr w:rsidR="00294823" w:rsidRPr="00331D34" w14:paraId="5C571751" w14:textId="77777777" w:rsidTr="00D96D68">
        <w:trPr>
          <w:trHeight w:val="20"/>
        </w:trPr>
        <w:tc>
          <w:tcPr>
            <w:tcW w:w="1129" w:type="dxa"/>
            <w:shd w:val="clear" w:color="auto" w:fill="83CAEB" w:themeFill="accent1" w:themeFillTint="66"/>
            <w:vAlign w:val="center"/>
          </w:tcPr>
          <w:p w14:paraId="36CFFA9C" w14:textId="77777777" w:rsidR="00294823" w:rsidRPr="00331D34" w:rsidRDefault="00294823" w:rsidP="00D96D68">
            <w:pPr>
              <w:jc w:val="center"/>
              <w:rPr>
                <w:b/>
                <w:bCs/>
              </w:rPr>
            </w:pPr>
            <w:r w:rsidRPr="00331D34">
              <w:rPr>
                <w:rFonts w:hint="eastAsia"/>
                <w:b/>
                <w:bCs/>
              </w:rPr>
              <w:t>位址</w:t>
            </w:r>
          </w:p>
        </w:tc>
        <w:tc>
          <w:tcPr>
            <w:tcW w:w="1276" w:type="dxa"/>
            <w:shd w:val="clear" w:color="auto" w:fill="83CAEB" w:themeFill="accent1" w:themeFillTint="66"/>
            <w:vAlign w:val="center"/>
          </w:tcPr>
          <w:p w14:paraId="63CDFB93" w14:textId="77777777" w:rsidR="00294823" w:rsidRPr="00331D34" w:rsidRDefault="00294823" w:rsidP="00D96D68">
            <w:pPr>
              <w:jc w:val="center"/>
              <w:rPr>
                <w:b/>
                <w:bCs/>
              </w:rPr>
            </w:pPr>
            <w:r w:rsidRPr="00331D34">
              <w:rPr>
                <w:rFonts w:hint="eastAsia"/>
                <w:b/>
                <w:bCs/>
              </w:rPr>
              <w:t>設定值</w:t>
            </w:r>
          </w:p>
        </w:tc>
        <w:tc>
          <w:tcPr>
            <w:tcW w:w="1559" w:type="dxa"/>
            <w:shd w:val="clear" w:color="auto" w:fill="83CAEB" w:themeFill="accent1" w:themeFillTint="66"/>
            <w:vAlign w:val="center"/>
          </w:tcPr>
          <w:p w14:paraId="70392C7D" w14:textId="77777777" w:rsidR="00294823" w:rsidRPr="00331D34" w:rsidRDefault="00294823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項目</w:t>
            </w:r>
          </w:p>
        </w:tc>
        <w:tc>
          <w:tcPr>
            <w:tcW w:w="1418" w:type="dxa"/>
            <w:shd w:val="clear" w:color="auto" w:fill="83CAEB" w:themeFill="accent1" w:themeFillTint="66"/>
            <w:vAlign w:val="center"/>
          </w:tcPr>
          <w:p w14:paraId="5C6C9B70" w14:textId="77777777" w:rsidR="00294823" w:rsidRPr="00331D34" w:rsidRDefault="00294823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類型</w:t>
            </w:r>
          </w:p>
        </w:tc>
        <w:tc>
          <w:tcPr>
            <w:tcW w:w="1417" w:type="dxa"/>
            <w:shd w:val="clear" w:color="auto" w:fill="83CAEB" w:themeFill="accent1" w:themeFillTint="66"/>
            <w:vAlign w:val="center"/>
          </w:tcPr>
          <w:p w14:paraId="4D940468" w14:textId="77777777" w:rsidR="00294823" w:rsidRPr="00331D34" w:rsidRDefault="00294823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R/</w:t>
            </w:r>
            <w:r w:rsidRPr="00331D34">
              <w:rPr>
                <w:b/>
                <w:bCs/>
                <w:color w:val="171717" w:themeColor="background2" w:themeShade="1A"/>
                <w:szCs w:val="18"/>
              </w:rPr>
              <w:t>W</w:t>
            </w:r>
          </w:p>
        </w:tc>
        <w:tc>
          <w:tcPr>
            <w:tcW w:w="2552" w:type="dxa"/>
            <w:shd w:val="clear" w:color="auto" w:fill="83CAEB" w:themeFill="accent1" w:themeFillTint="66"/>
            <w:vAlign w:val="center"/>
          </w:tcPr>
          <w:p w14:paraId="4279F920" w14:textId="4ACE1275" w:rsidR="00294823" w:rsidRPr="00331D34" w:rsidRDefault="00294823" w:rsidP="00D96D68">
            <w:pPr>
              <w:jc w:val="center"/>
              <w:rPr>
                <w:rFonts w:hint="eastAsia"/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備註</w:t>
            </w:r>
            <w:r w:rsidR="0055046A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(unit)</w:t>
            </w:r>
          </w:p>
        </w:tc>
      </w:tr>
      <w:tr w:rsidR="00D037B0" w:rsidRPr="00331D34" w14:paraId="482DB366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14265E56" w14:textId="1308884F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0x0100</w:t>
            </w:r>
          </w:p>
        </w:tc>
        <w:tc>
          <w:tcPr>
            <w:tcW w:w="1276" w:type="dxa"/>
            <w:vMerge w:val="restart"/>
            <w:vAlign w:val="center"/>
          </w:tcPr>
          <w:p w14:paraId="1EFDCFE7" w14:textId="73CD53C4" w:rsidR="00D037B0" w:rsidRPr="00331D34" w:rsidRDefault="00D0616F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400257</w:t>
            </w:r>
          </w:p>
        </w:tc>
        <w:tc>
          <w:tcPr>
            <w:tcW w:w="1559" w:type="dxa"/>
            <w:vMerge w:val="restart"/>
            <w:vAlign w:val="center"/>
          </w:tcPr>
          <w:p w14:paraId="0A1D8F69" w14:textId="786872B5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雨強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增益值</w:t>
            </w:r>
          </w:p>
        </w:tc>
        <w:tc>
          <w:tcPr>
            <w:tcW w:w="1418" w:type="dxa"/>
            <w:vMerge w:val="restart"/>
            <w:vAlign w:val="center"/>
          </w:tcPr>
          <w:p w14:paraId="2B13755B" w14:textId="2195CD3C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417" w:type="dxa"/>
            <w:vMerge w:val="restart"/>
            <w:vAlign w:val="center"/>
          </w:tcPr>
          <w:p w14:paraId="2489DF1B" w14:textId="1877001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2552" w:type="dxa"/>
            <w:vMerge w:val="restart"/>
            <w:vAlign w:val="center"/>
          </w:tcPr>
          <w:p w14:paraId="5840C761" w14:textId="018A13F1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037B0" w:rsidRPr="00331D34" w14:paraId="6DC37674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1C481DC2" w14:textId="1BF2BFB6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0x0101</w:t>
            </w:r>
          </w:p>
        </w:tc>
        <w:tc>
          <w:tcPr>
            <w:tcW w:w="1276" w:type="dxa"/>
            <w:vMerge/>
            <w:vAlign w:val="center"/>
          </w:tcPr>
          <w:p w14:paraId="15AA5CD1" w14:textId="69C32145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3B78063" w14:textId="719B316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71C53439" w14:textId="07520BCB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5715BE1" w14:textId="2CB7194B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8DE933D" w14:textId="06E8D16E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037B0" w:rsidRPr="00331D34" w14:paraId="4AC003C8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7EA44489" w14:textId="5B8812EA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0x0102</w:t>
            </w:r>
          </w:p>
        </w:tc>
        <w:tc>
          <w:tcPr>
            <w:tcW w:w="1276" w:type="dxa"/>
            <w:vMerge w:val="restart"/>
            <w:vAlign w:val="center"/>
          </w:tcPr>
          <w:p w14:paraId="7EE63A78" w14:textId="3683F4F2" w:rsidR="00D037B0" w:rsidRPr="00331D34" w:rsidRDefault="00D0616F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400259</w:t>
            </w:r>
          </w:p>
        </w:tc>
        <w:tc>
          <w:tcPr>
            <w:tcW w:w="1559" w:type="dxa"/>
            <w:vMerge w:val="restart"/>
            <w:vAlign w:val="center"/>
          </w:tcPr>
          <w:p w14:paraId="615E13CA" w14:textId="678C7BD0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雨強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偏移量</w:t>
            </w:r>
          </w:p>
        </w:tc>
        <w:tc>
          <w:tcPr>
            <w:tcW w:w="1418" w:type="dxa"/>
            <w:vMerge w:val="restart"/>
            <w:vAlign w:val="center"/>
          </w:tcPr>
          <w:p w14:paraId="712A1282" w14:textId="50CA8D5A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417" w:type="dxa"/>
            <w:vMerge w:val="restart"/>
            <w:vAlign w:val="center"/>
          </w:tcPr>
          <w:p w14:paraId="7614F52B" w14:textId="06CF4102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2552" w:type="dxa"/>
            <w:vMerge w:val="restart"/>
            <w:vAlign w:val="center"/>
          </w:tcPr>
          <w:p w14:paraId="1D0E5AD9" w14:textId="292BB40F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1A5ACB" w:rsidRPr="00331D34" w14:paraId="2294DAC9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435DFE66" w14:textId="3C4B1576" w:rsidR="001A5ACB" w:rsidRPr="00331D34" w:rsidRDefault="001A5ACB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0x0103</w:t>
            </w:r>
          </w:p>
        </w:tc>
        <w:tc>
          <w:tcPr>
            <w:tcW w:w="1276" w:type="dxa"/>
            <w:vMerge/>
            <w:vAlign w:val="center"/>
          </w:tcPr>
          <w:p w14:paraId="07F57ABB" w14:textId="05B1F0F2" w:rsidR="001A5ACB" w:rsidRPr="00331D34" w:rsidRDefault="001A5ACB" w:rsidP="00D96D6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F720C15" w14:textId="03699CD3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05466BA8" w14:textId="00BA3AAD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799CC067" w14:textId="329106AF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D8E2E5A" w14:textId="2A2A4475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037B0" w:rsidRPr="00331D34" w14:paraId="6D236872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46DB7B9F" w14:textId="515A1047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</w:t>
            </w:r>
            <w:r>
              <w:rPr>
                <w:rFonts w:hint="eastAsi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6D224F69" w14:textId="108E67C3" w:rsidR="00D037B0" w:rsidRPr="00331D34" w:rsidRDefault="00D0616F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400261</w:t>
            </w:r>
          </w:p>
        </w:tc>
        <w:tc>
          <w:tcPr>
            <w:tcW w:w="1559" w:type="dxa"/>
            <w:vMerge w:val="restart"/>
            <w:vAlign w:val="center"/>
          </w:tcPr>
          <w:p w14:paraId="584D6861" w14:textId="78B46579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累計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增益值</w:t>
            </w:r>
          </w:p>
        </w:tc>
        <w:tc>
          <w:tcPr>
            <w:tcW w:w="1418" w:type="dxa"/>
            <w:vMerge w:val="restart"/>
            <w:vAlign w:val="center"/>
          </w:tcPr>
          <w:p w14:paraId="2CAA272F" w14:textId="686D05F8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417" w:type="dxa"/>
            <w:vMerge w:val="restart"/>
            <w:vAlign w:val="center"/>
          </w:tcPr>
          <w:p w14:paraId="16ADF6AA" w14:textId="398AE80A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2552" w:type="dxa"/>
            <w:vMerge w:val="restart"/>
            <w:vAlign w:val="center"/>
          </w:tcPr>
          <w:p w14:paraId="2ADCA144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037B0" w:rsidRPr="00331D34" w14:paraId="2BBF18AC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36CD12D6" w14:textId="3B71C0A8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</w:t>
            </w: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74585A01" w14:textId="77777777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C81D664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1C0AA840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5FE564B5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E555C33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037B0" w:rsidRPr="00331D34" w14:paraId="40232CC6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14C9C3C6" w14:textId="0165A80B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</w:t>
            </w:r>
            <w:r>
              <w:rPr>
                <w:rFonts w:hint="eastAsi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1B684A0A" w14:textId="67D218B9" w:rsidR="00D037B0" w:rsidRPr="00331D34" w:rsidRDefault="00D0616F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400263</w:t>
            </w:r>
          </w:p>
        </w:tc>
        <w:tc>
          <w:tcPr>
            <w:tcW w:w="1559" w:type="dxa"/>
            <w:vMerge w:val="restart"/>
            <w:vAlign w:val="center"/>
          </w:tcPr>
          <w:p w14:paraId="0AED2393" w14:textId="591F1BE4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累計</w:t>
            </w: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偏移量</w:t>
            </w:r>
          </w:p>
        </w:tc>
        <w:tc>
          <w:tcPr>
            <w:tcW w:w="1418" w:type="dxa"/>
            <w:vMerge w:val="restart"/>
            <w:vAlign w:val="center"/>
          </w:tcPr>
          <w:p w14:paraId="467A6BE2" w14:textId="647EA9A5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417" w:type="dxa"/>
            <w:vMerge w:val="restart"/>
            <w:vAlign w:val="center"/>
          </w:tcPr>
          <w:p w14:paraId="6189A0C1" w14:textId="6A3EFFF9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2552" w:type="dxa"/>
            <w:vMerge w:val="restart"/>
            <w:vAlign w:val="center"/>
          </w:tcPr>
          <w:p w14:paraId="77E8FC47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037B0" w:rsidRPr="00331D34" w14:paraId="7956ACE8" w14:textId="77777777" w:rsidTr="00D96D68">
        <w:trPr>
          <w:trHeight w:val="20"/>
        </w:trPr>
        <w:tc>
          <w:tcPr>
            <w:tcW w:w="1129" w:type="dxa"/>
            <w:vAlign w:val="center"/>
          </w:tcPr>
          <w:p w14:paraId="2140CEF8" w14:textId="0055BDD8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0x010</w:t>
            </w:r>
            <w:r>
              <w:rPr>
                <w:rFonts w:hint="eastAsi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Merge/>
            <w:vAlign w:val="center"/>
          </w:tcPr>
          <w:p w14:paraId="4E50D49D" w14:textId="77777777" w:rsidR="00D037B0" w:rsidRPr="00331D34" w:rsidRDefault="00D037B0" w:rsidP="00D037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DF960AE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32FEBE4A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71D6F6DE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EC9A89E" w14:textId="77777777" w:rsidR="00D037B0" w:rsidRPr="00331D34" w:rsidRDefault="00D037B0" w:rsidP="00D037B0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</w:tbl>
    <w:p w14:paraId="74D1390D" w14:textId="77777777" w:rsidR="00D83D8F" w:rsidRDefault="00D83D8F" w:rsidP="00F12A27">
      <w:pPr>
        <w:pStyle w:val="4"/>
        <w:ind w:right="200"/>
        <w:rPr>
          <w:b/>
          <w:bCs/>
          <w:i w:val="0"/>
          <w:iCs w:val="0"/>
          <w:sz w:val="24"/>
          <w:szCs w:val="24"/>
        </w:rPr>
      </w:pPr>
    </w:p>
    <w:p w14:paraId="7B9A9B61" w14:textId="6CB908ED" w:rsidR="00B36F3D" w:rsidRPr="00331D34" w:rsidRDefault="00314DDD" w:rsidP="00075E23">
      <w:pPr>
        <w:pStyle w:val="2"/>
        <w:rPr>
          <w:i/>
          <w:iCs/>
        </w:rPr>
      </w:pPr>
      <w:bookmarkStart w:id="12" w:name="_Toc237436251"/>
      <w:r>
        <w:rPr>
          <w:rFonts w:hint="eastAsia"/>
        </w:rPr>
        <w:t>2</w:t>
      </w:r>
      <w:r w:rsidR="00B36F3D" w:rsidRPr="00331D34">
        <w:rPr>
          <w:rFonts w:hint="eastAsia"/>
        </w:rPr>
        <w:t>-</w:t>
      </w:r>
      <w:r w:rsidR="00F12A27" w:rsidRPr="00331D34">
        <w:rPr>
          <w:rFonts w:hint="eastAsia"/>
        </w:rPr>
        <w:t>2-1</w:t>
      </w:r>
      <w:r w:rsidR="00B36F3D" w:rsidRPr="00331D34">
        <w:rPr>
          <w:rFonts w:hint="eastAsia"/>
        </w:rPr>
        <w:t>、Fl</w:t>
      </w:r>
      <w:r w:rsidR="00B36F3D" w:rsidRPr="00331D34">
        <w:t>oat</w:t>
      </w:r>
      <w:r w:rsidR="00B36F3D" w:rsidRPr="00331D34">
        <w:rPr>
          <w:rFonts w:hint="eastAsia"/>
        </w:rPr>
        <w:t>讀取即時值(Function</w:t>
      </w:r>
      <w:r w:rsidR="00B36F3D" w:rsidRPr="00331D34">
        <w:t xml:space="preserve"> </w:t>
      </w:r>
      <w:r w:rsidR="00B36F3D" w:rsidRPr="00331D34">
        <w:rPr>
          <w:rFonts w:hint="eastAsia"/>
        </w:rPr>
        <w:t>03)</w:t>
      </w:r>
      <w:bookmarkEnd w:id="12"/>
    </w:p>
    <w:p w14:paraId="5F5EE0B4" w14:textId="3A2AC4CB" w:rsidR="00B36F3D" w:rsidRPr="00331D34" w:rsidRDefault="00B36F3D" w:rsidP="00B36F3D">
      <w:pPr>
        <w:ind w:right="238"/>
        <w:rPr>
          <w:b/>
          <w:bCs/>
          <w:szCs w:val="18"/>
        </w:rPr>
      </w:pPr>
      <w:r w:rsidRPr="00331D34">
        <w:rPr>
          <w:rFonts w:hint="eastAsia"/>
          <w:b/>
          <w:bCs/>
          <w:szCs w:val="18"/>
        </w:rPr>
        <w:t>舉例:</w:t>
      </w:r>
      <w:r w:rsidR="004113E3">
        <w:rPr>
          <w:rFonts w:hint="eastAsia"/>
          <w:b/>
          <w:bCs/>
          <w:szCs w:val="18"/>
        </w:rPr>
        <w:t>OR</w:t>
      </w:r>
      <w:r w:rsidR="00AB7034" w:rsidRPr="00331D34">
        <w:rPr>
          <w:rFonts w:hint="eastAsia"/>
          <w:b/>
          <w:bCs/>
          <w:szCs w:val="18"/>
        </w:rPr>
        <w:t>485</w:t>
      </w:r>
      <w:r w:rsidRPr="00331D34">
        <w:rPr>
          <w:rFonts w:hint="eastAsia"/>
          <w:b/>
          <w:bCs/>
          <w:szCs w:val="18"/>
        </w:rPr>
        <w:t>讀取</w:t>
      </w:r>
      <w:r w:rsidR="004113E3" w:rsidRPr="003A62E2">
        <w:rPr>
          <w:rFonts w:hint="eastAsia"/>
          <w:b/>
          <w:bCs/>
          <w:color w:val="EE0000"/>
          <w:szCs w:val="18"/>
        </w:rPr>
        <w:t>雨強</w:t>
      </w:r>
      <w:r w:rsidR="00E371FE" w:rsidRPr="00331D34">
        <w:rPr>
          <w:rFonts w:hint="eastAsia"/>
          <w:b/>
          <w:bCs/>
          <w:szCs w:val="18"/>
        </w:rPr>
        <w:t>增益</w:t>
      </w:r>
      <w:r w:rsidRPr="00331D34">
        <w:rPr>
          <w:rFonts w:hint="eastAsia"/>
          <w:b/>
          <w:bCs/>
          <w:szCs w:val="18"/>
        </w:rPr>
        <w:t>值</w:t>
      </w:r>
      <w:r w:rsidRPr="00331D34">
        <w:rPr>
          <w:b/>
          <w:bCs/>
        </w:rPr>
        <w:t>。</w:t>
      </w:r>
    </w:p>
    <w:tbl>
      <w:tblPr>
        <w:tblStyle w:val="af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1247"/>
        <w:gridCol w:w="1217"/>
        <w:gridCol w:w="984"/>
        <w:gridCol w:w="984"/>
        <w:gridCol w:w="985"/>
        <w:gridCol w:w="984"/>
        <w:gridCol w:w="984"/>
        <w:gridCol w:w="985"/>
      </w:tblGrid>
      <w:tr w:rsidR="00B36F3D" w:rsidRPr="00331D34" w14:paraId="3DF843F0" w14:textId="77777777" w:rsidTr="00F539D6">
        <w:trPr>
          <w:trHeight w:val="510"/>
        </w:trPr>
        <w:tc>
          <w:tcPr>
            <w:tcW w:w="981" w:type="dxa"/>
            <w:shd w:val="clear" w:color="auto" w:fill="83CAEB" w:themeFill="accent1" w:themeFillTint="66"/>
            <w:vAlign w:val="center"/>
          </w:tcPr>
          <w:p w14:paraId="55DF47FC" w14:textId="77777777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內容</w:t>
            </w:r>
          </w:p>
        </w:tc>
        <w:tc>
          <w:tcPr>
            <w:tcW w:w="1247" w:type="dxa"/>
            <w:shd w:val="clear" w:color="auto" w:fill="83CAEB" w:themeFill="accent1" w:themeFillTint="66"/>
            <w:vAlign w:val="center"/>
          </w:tcPr>
          <w:p w14:paraId="71D96C48" w14:textId="207EED24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設備站號</w:t>
            </w:r>
          </w:p>
        </w:tc>
        <w:tc>
          <w:tcPr>
            <w:tcW w:w="1217" w:type="dxa"/>
            <w:shd w:val="clear" w:color="auto" w:fill="83CAEB" w:themeFill="accent1" w:themeFillTint="66"/>
            <w:vAlign w:val="center"/>
          </w:tcPr>
          <w:p w14:paraId="3D1BE8EA" w14:textId="405C4513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F</w:t>
            </w:r>
            <w:r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unction</w:t>
            </w:r>
          </w:p>
        </w:tc>
        <w:tc>
          <w:tcPr>
            <w:tcW w:w="1968" w:type="dxa"/>
            <w:gridSpan w:val="2"/>
            <w:shd w:val="clear" w:color="auto" w:fill="83CAEB" w:themeFill="accent1" w:themeFillTint="66"/>
            <w:vAlign w:val="center"/>
          </w:tcPr>
          <w:p w14:paraId="72C31C11" w14:textId="2ED2B492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起始位置</w:t>
            </w:r>
          </w:p>
        </w:tc>
        <w:tc>
          <w:tcPr>
            <w:tcW w:w="1969" w:type="dxa"/>
            <w:gridSpan w:val="2"/>
            <w:shd w:val="clear" w:color="auto" w:fill="83CAEB" w:themeFill="accent1" w:themeFillTint="66"/>
            <w:vAlign w:val="center"/>
          </w:tcPr>
          <w:p w14:paraId="4218A7D2" w14:textId="64660BEB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數據個數</w:t>
            </w:r>
            <w:r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(Word)</w:t>
            </w:r>
          </w:p>
        </w:tc>
        <w:tc>
          <w:tcPr>
            <w:tcW w:w="1969" w:type="dxa"/>
            <w:gridSpan w:val="2"/>
            <w:shd w:val="clear" w:color="auto" w:fill="83CAEB" w:themeFill="accent1" w:themeFillTint="66"/>
            <w:vAlign w:val="center"/>
          </w:tcPr>
          <w:p w14:paraId="46EAEFA4" w14:textId="3EB7CD78" w:rsidR="00B36F3D" w:rsidRPr="00331D34" w:rsidRDefault="00F43E9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CRC 16</w:t>
            </w:r>
          </w:p>
        </w:tc>
      </w:tr>
      <w:tr w:rsidR="00B36F3D" w:rsidRPr="00331D34" w14:paraId="5B909F03" w14:textId="77777777" w:rsidTr="00F539D6">
        <w:trPr>
          <w:trHeight w:val="20"/>
        </w:trPr>
        <w:tc>
          <w:tcPr>
            <w:tcW w:w="981" w:type="dxa"/>
            <w:shd w:val="clear" w:color="auto" w:fill="83CAEB" w:themeFill="accent1" w:themeFillTint="66"/>
            <w:vAlign w:val="center"/>
          </w:tcPr>
          <w:p w14:paraId="78533476" w14:textId="77777777" w:rsidR="00B36F3D" w:rsidRPr="00331D34" w:rsidRDefault="00B36F3D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主機指令</w:t>
            </w:r>
          </w:p>
        </w:tc>
        <w:tc>
          <w:tcPr>
            <w:tcW w:w="1247" w:type="dxa"/>
            <w:vAlign w:val="center"/>
          </w:tcPr>
          <w:p w14:paraId="2B1090C0" w14:textId="207DBFAE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50</w:t>
            </w:r>
          </w:p>
        </w:tc>
        <w:tc>
          <w:tcPr>
            <w:tcW w:w="1217" w:type="dxa"/>
            <w:vAlign w:val="center"/>
          </w:tcPr>
          <w:p w14:paraId="358DCF39" w14:textId="1350B742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B36F3D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03</w:t>
            </w:r>
          </w:p>
        </w:tc>
        <w:tc>
          <w:tcPr>
            <w:tcW w:w="984" w:type="dxa"/>
            <w:vAlign w:val="center"/>
          </w:tcPr>
          <w:p w14:paraId="1C537D66" w14:textId="1A3CFB07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B36F3D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</w:t>
            </w:r>
            <w:r w:rsidR="009607AE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984" w:type="dxa"/>
            <w:vAlign w:val="center"/>
          </w:tcPr>
          <w:p w14:paraId="49FE74AA" w14:textId="0B5D883B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9607AE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985" w:type="dxa"/>
            <w:vAlign w:val="center"/>
          </w:tcPr>
          <w:p w14:paraId="41CE89F4" w14:textId="182B313D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B36F3D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</w:t>
            </w:r>
            <w:r w:rsidR="00B36F3D"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0</w:t>
            </w:r>
          </w:p>
        </w:tc>
        <w:tc>
          <w:tcPr>
            <w:tcW w:w="984" w:type="dxa"/>
            <w:vAlign w:val="center"/>
          </w:tcPr>
          <w:p w14:paraId="2B8F3A92" w14:textId="1ED51334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B36F3D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02</w:t>
            </w:r>
          </w:p>
        </w:tc>
        <w:tc>
          <w:tcPr>
            <w:tcW w:w="984" w:type="dxa"/>
            <w:vAlign w:val="center"/>
          </w:tcPr>
          <w:p w14:paraId="30C6C037" w14:textId="52B26A40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0x0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8</w:t>
            </w:r>
          </w:p>
        </w:tc>
        <w:tc>
          <w:tcPr>
            <w:tcW w:w="985" w:type="dxa"/>
            <w:vAlign w:val="center"/>
          </w:tcPr>
          <w:p w14:paraId="53C8DB44" w14:textId="04A4DBE6" w:rsidR="00B36F3D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76</w:t>
            </w:r>
          </w:p>
        </w:tc>
      </w:tr>
      <w:tr w:rsidR="00B36F3D" w:rsidRPr="00331D34" w14:paraId="6C29DA10" w14:textId="77777777" w:rsidTr="00F539D6">
        <w:trPr>
          <w:trHeight w:val="20"/>
        </w:trPr>
        <w:tc>
          <w:tcPr>
            <w:tcW w:w="981" w:type="dxa"/>
            <w:shd w:val="clear" w:color="auto" w:fill="83CAEB" w:themeFill="accent1" w:themeFillTint="66"/>
            <w:vAlign w:val="center"/>
          </w:tcPr>
          <w:p w14:paraId="563111BA" w14:textId="77777777" w:rsidR="00B36F3D" w:rsidRPr="00331D34" w:rsidRDefault="00B36F3D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字節數</w:t>
            </w:r>
          </w:p>
        </w:tc>
        <w:tc>
          <w:tcPr>
            <w:tcW w:w="1247" w:type="dxa"/>
            <w:vAlign w:val="center"/>
          </w:tcPr>
          <w:p w14:paraId="3381EC08" w14:textId="6E65328A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217" w:type="dxa"/>
            <w:vAlign w:val="center"/>
          </w:tcPr>
          <w:p w14:paraId="1A48B21F" w14:textId="3B50CDD9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968" w:type="dxa"/>
            <w:gridSpan w:val="2"/>
            <w:vAlign w:val="center"/>
          </w:tcPr>
          <w:p w14:paraId="71E6001D" w14:textId="25F5BF19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  <w:tc>
          <w:tcPr>
            <w:tcW w:w="1969" w:type="dxa"/>
            <w:gridSpan w:val="2"/>
            <w:vAlign w:val="center"/>
          </w:tcPr>
          <w:p w14:paraId="1F9F42DC" w14:textId="5FB0DD93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  <w:tc>
          <w:tcPr>
            <w:tcW w:w="1969" w:type="dxa"/>
            <w:gridSpan w:val="2"/>
            <w:vAlign w:val="center"/>
          </w:tcPr>
          <w:p w14:paraId="3BD4C22C" w14:textId="1F3132C9" w:rsidR="00B36F3D" w:rsidRPr="00331D34" w:rsidRDefault="00B36F3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</w:tr>
    </w:tbl>
    <w:p w14:paraId="1C9F8DFA" w14:textId="77777777" w:rsidR="00B36F3D" w:rsidRPr="00331D34" w:rsidRDefault="00B36F3D" w:rsidP="00B36F3D">
      <w:pPr>
        <w:ind w:right="240"/>
        <w:rPr>
          <w:b/>
          <w:bCs/>
          <w:szCs w:val="18"/>
        </w:rPr>
      </w:pPr>
    </w:p>
    <w:tbl>
      <w:tblPr>
        <w:tblStyle w:val="af1"/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323"/>
        <w:gridCol w:w="1323"/>
        <w:gridCol w:w="1324"/>
        <w:gridCol w:w="640"/>
        <w:gridCol w:w="640"/>
        <w:gridCol w:w="640"/>
        <w:gridCol w:w="640"/>
        <w:gridCol w:w="921"/>
        <w:gridCol w:w="922"/>
      </w:tblGrid>
      <w:tr w:rsidR="00E03B0D" w:rsidRPr="00331D34" w14:paraId="26DEEFDC" w14:textId="6A769B5D" w:rsidTr="005B177A">
        <w:trPr>
          <w:trHeight w:val="510"/>
        </w:trPr>
        <w:tc>
          <w:tcPr>
            <w:tcW w:w="978" w:type="dxa"/>
            <w:shd w:val="clear" w:color="auto" w:fill="8DD873" w:themeFill="accent6" w:themeFillTint="99"/>
            <w:vAlign w:val="center"/>
          </w:tcPr>
          <w:p w14:paraId="1FB520C6" w14:textId="77777777" w:rsidR="00E03B0D" w:rsidRPr="00331D34" w:rsidRDefault="00E03B0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內容</w:t>
            </w:r>
          </w:p>
        </w:tc>
        <w:tc>
          <w:tcPr>
            <w:tcW w:w="1323" w:type="dxa"/>
            <w:shd w:val="clear" w:color="auto" w:fill="8DD873" w:themeFill="accent6" w:themeFillTint="99"/>
            <w:vAlign w:val="center"/>
          </w:tcPr>
          <w:p w14:paraId="02B72014" w14:textId="47C9E439" w:rsidR="00E03B0D" w:rsidRPr="00331D34" w:rsidRDefault="00E03B0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設備站號</w:t>
            </w:r>
          </w:p>
        </w:tc>
        <w:tc>
          <w:tcPr>
            <w:tcW w:w="1323" w:type="dxa"/>
            <w:shd w:val="clear" w:color="auto" w:fill="8DD873" w:themeFill="accent6" w:themeFillTint="99"/>
            <w:vAlign w:val="center"/>
          </w:tcPr>
          <w:p w14:paraId="46565211" w14:textId="27452CEF" w:rsidR="00E03B0D" w:rsidRPr="00331D34" w:rsidRDefault="00E03B0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F</w:t>
            </w:r>
            <w:r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unction</w:t>
            </w:r>
          </w:p>
        </w:tc>
        <w:tc>
          <w:tcPr>
            <w:tcW w:w="1324" w:type="dxa"/>
            <w:shd w:val="clear" w:color="auto" w:fill="8DD873" w:themeFill="accent6" w:themeFillTint="99"/>
            <w:vAlign w:val="center"/>
          </w:tcPr>
          <w:p w14:paraId="789735DC" w14:textId="23D99894" w:rsidR="00E03B0D" w:rsidRPr="00331D34" w:rsidRDefault="00E03B0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數據字節</w:t>
            </w:r>
          </w:p>
        </w:tc>
        <w:tc>
          <w:tcPr>
            <w:tcW w:w="2560" w:type="dxa"/>
            <w:gridSpan w:val="4"/>
            <w:shd w:val="clear" w:color="auto" w:fill="8DD873" w:themeFill="accent6" w:themeFillTint="99"/>
            <w:vAlign w:val="center"/>
          </w:tcPr>
          <w:p w14:paraId="5BFA280A" w14:textId="6DBF31BE" w:rsidR="00E03B0D" w:rsidRPr="00331D34" w:rsidRDefault="00E03B0D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感測器數據</w:t>
            </w:r>
          </w:p>
        </w:tc>
        <w:tc>
          <w:tcPr>
            <w:tcW w:w="1843" w:type="dxa"/>
            <w:gridSpan w:val="2"/>
            <w:shd w:val="clear" w:color="auto" w:fill="8DD873" w:themeFill="accent6" w:themeFillTint="99"/>
            <w:vAlign w:val="center"/>
          </w:tcPr>
          <w:p w14:paraId="63333A57" w14:textId="7D63B516" w:rsidR="00E03B0D" w:rsidRPr="00331D34" w:rsidRDefault="00F43E9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CRC 16</w:t>
            </w:r>
          </w:p>
        </w:tc>
      </w:tr>
      <w:tr w:rsidR="00E03B0D" w:rsidRPr="00331D34" w14:paraId="1F9EA00A" w14:textId="3F52099A" w:rsidTr="00D80A51">
        <w:trPr>
          <w:trHeight w:val="20"/>
        </w:trPr>
        <w:tc>
          <w:tcPr>
            <w:tcW w:w="978" w:type="dxa"/>
            <w:shd w:val="clear" w:color="auto" w:fill="8DD873" w:themeFill="accent6" w:themeFillTint="99"/>
            <w:vAlign w:val="center"/>
          </w:tcPr>
          <w:p w14:paraId="51A497CC" w14:textId="6884D59B" w:rsidR="00E03B0D" w:rsidRPr="00331D34" w:rsidRDefault="00B2734C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感測器</w:t>
            </w:r>
            <w:r w:rsidR="00E03B0D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回覆</w:t>
            </w:r>
          </w:p>
        </w:tc>
        <w:tc>
          <w:tcPr>
            <w:tcW w:w="1323" w:type="dxa"/>
            <w:vAlign w:val="center"/>
          </w:tcPr>
          <w:p w14:paraId="326054E3" w14:textId="3E1B9AC6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50</w:t>
            </w:r>
          </w:p>
        </w:tc>
        <w:tc>
          <w:tcPr>
            <w:tcW w:w="1323" w:type="dxa"/>
            <w:vAlign w:val="center"/>
          </w:tcPr>
          <w:p w14:paraId="34A551E5" w14:textId="6622B04B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03</w:t>
            </w:r>
          </w:p>
        </w:tc>
        <w:tc>
          <w:tcPr>
            <w:tcW w:w="1324" w:type="dxa"/>
            <w:vAlign w:val="center"/>
          </w:tcPr>
          <w:p w14:paraId="45439855" w14:textId="290557E7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04</w:t>
            </w:r>
          </w:p>
        </w:tc>
        <w:tc>
          <w:tcPr>
            <w:tcW w:w="640" w:type="dxa"/>
            <w:vAlign w:val="center"/>
          </w:tcPr>
          <w:p w14:paraId="4D37BC0F" w14:textId="36A6E575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640" w:type="dxa"/>
            <w:vAlign w:val="center"/>
          </w:tcPr>
          <w:p w14:paraId="6E367AB7" w14:textId="72BEE928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640" w:type="dxa"/>
            <w:vAlign w:val="center"/>
          </w:tcPr>
          <w:p w14:paraId="3B0EB491" w14:textId="20549B96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3F</w:t>
            </w:r>
          </w:p>
        </w:tc>
        <w:tc>
          <w:tcPr>
            <w:tcW w:w="640" w:type="dxa"/>
            <w:vAlign w:val="center"/>
          </w:tcPr>
          <w:p w14:paraId="3E3202B5" w14:textId="2E8F5BBD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80</w:t>
            </w:r>
          </w:p>
        </w:tc>
        <w:tc>
          <w:tcPr>
            <w:tcW w:w="921" w:type="dxa"/>
            <w:vAlign w:val="center"/>
          </w:tcPr>
          <w:p w14:paraId="447A3F43" w14:textId="5F578F4D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AA</w:t>
            </w:r>
          </w:p>
        </w:tc>
        <w:tc>
          <w:tcPr>
            <w:tcW w:w="922" w:type="dxa"/>
            <w:vAlign w:val="center"/>
          </w:tcPr>
          <w:p w14:paraId="4947254C" w14:textId="6F3CD9D0" w:rsidR="00E03B0D" w:rsidRPr="00331D34" w:rsidRDefault="00075E23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A6</w:t>
            </w:r>
          </w:p>
        </w:tc>
      </w:tr>
      <w:tr w:rsidR="00E03B0D" w:rsidRPr="00331D34" w14:paraId="260E29C7" w14:textId="496EB1F8" w:rsidTr="00D80A51">
        <w:trPr>
          <w:trHeight w:val="20"/>
        </w:trPr>
        <w:tc>
          <w:tcPr>
            <w:tcW w:w="978" w:type="dxa"/>
            <w:shd w:val="clear" w:color="auto" w:fill="8DD873" w:themeFill="accent6" w:themeFillTint="99"/>
            <w:vAlign w:val="center"/>
          </w:tcPr>
          <w:p w14:paraId="236E61A6" w14:textId="77777777" w:rsidR="00E03B0D" w:rsidRPr="00331D34" w:rsidRDefault="00E03B0D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字節數</w:t>
            </w:r>
          </w:p>
        </w:tc>
        <w:tc>
          <w:tcPr>
            <w:tcW w:w="1323" w:type="dxa"/>
            <w:vAlign w:val="center"/>
          </w:tcPr>
          <w:p w14:paraId="5CA4D1C1" w14:textId="7DB566DF" w:rsidR="00E03B0D" w:rsidRPr="00331D34" w:rsidRDefault="00E03B0D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323" w:type="dxa"/>
            <w:vAlign w:val="center"/>
          </w:tcPr>
          <w:p w14:paraId="3A0FB8A6" w14:textId="33387BFD" w:rsidR="00E03B0D" w:rsidRPr="00331D34" w:rsidRDefault="00E03B0D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324" w:type="dxa"/>
            <w:vAlign w:val="center"/>
          </w:tcPr>
          <w:p w14:paraId="082B827D" w14:textId="18F95FDF" w:rsidR="00E03B0D" w:rsidRPr="00331D34" w:rsidRDefault="00E03B0D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2560" w:type="dxa"/>
            <w:gridSpan w:val="4"/>
            <w:vAlign w:val="center"/>
          </w:tcPr>
          <w:p w14:paraId="0839A225" w14:textId="31DFA203" w:rsidR="00E03B0D" w:rsidRPr="00331D34" w:rsidRDefault="00E03B0D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36AE5D5F" w14:textId="084A610A" w:rsidR="00E03B0D" w:rsidRPr="00331D34" w:rsidRDefault="00E03B0D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</w:tr>
    </w:tbl>
    <w:p w14:paraId="3579D845" w14:textId="77777777" w:rsidR="00E371FE" w:rsidRPr="00331D34" w:rsidRDefault="00E371FE" w:rsidP="00B36F3D">
      <w:pPr>
        <w:ind w:right="240"/>
        <w:rPr>
          <w:b/>
          <w:bCs/>
          <w:szCs w:val="18"/>
        </w:rPr>
      </w:pPr>
    </w:p>
    <w:p w14:paraId="598EAB80" w14:textId="77777777" w:rsidR="00D80A51" w:rsidRDefault="00D80A51" w:rsidP="006F3CED">
      <w:pPr>
        <w:pStyle w:val="3"/>
        <w:ind w:right="200" w:firstLineChars="0" w:firstLine="0"/>
        <w:rPr>
          <w:color w:val="0F4761" w:themeColor="accent1" w:themeShade="BF"/>
        </w:rPr>
      </w:pPr>
    </w:p>
    <w:p w14:paraId="75185945" w14:textId="77777777" w:rsidR="00D80A51" w:rsidRDefault="00D80A51" w:rsidP="006F3CED">
      <w:pPr>
        <w:pStyle w:val="3"/>
        <w:ind w:right="200" w:firstLineChars="0" w:firstLine="0"/>
        <w:rPr>
          <w:color w:val="0F4761" w:themeColor="accent1" w:themeShade="BF"/>
        </w:rPr>
      </w:pPr>
    </w:p>
    <w:p w14:paraId="3809FEF0" w14:textId="77777777" w:rsidR="00D80A51" w:rsidRDefault="00D80A51" w:rsidP="006F3CED">
      <w:pPr>
        <w:pStyle w:val="3"/>
        <w:ind w:right="200" w:firstLineChars="0" w:firstLine="0"/>
        <w:rPr>
          <w:color w:val="0F4761" w:themeColor="accent1" w:themeShade="BF"/>
        </w:rPr>
      </w:pPr>
    </w:p>
    <w:p w14:paraId="4D3BF5D7" w14:textId="1BCB0266" w:rsidR="004E40E1" w:rsidRPr="00331D34" w:rsidRDefault="00314DDD" w:rsidP="00075E23">
      <w:pPr>
        <w:pStyle w:val="2"/>
      </w:pPr>
      <w:bookmarkStart w:id="13" w:name="_Toc237436252"/>
      <w:r>
        <w:rPr>
          <w:rFonts w:hint="eastAsia"/>
        </w:rPr>
        <w:lastRenderedPageBreak/>
        <w:t>2</w:t>
      </w:r>
      <w:r w:rsidR="004E40E1" w:rsidRPr="00331D34">
        <w:rPr>
          <w:rFonts w:hint="eastAsia"/>
        </w:rPr>
        <w:t>-</w:t>
      </w:r>
      <w:r w:rsidR="00F12A27" w:rsidRPr="00331D34">
        <w:rPr>
          <w:rFonts w:hint="eastAsia"/>
        </w:rPr>
        <w:t>3</w:t>
      </w:r>
      <w:r w:rsidR="004E40E1" w:rsidRPr="00331D34">
        <w:rPr>
          <w:rFonts w:hint="eastAsia"/>
        </w:rPr>
        <w:t>、類比輸</w:t>
      </w:r>
      <w:r w:rsidR="00B35505" w:rsidRPr="00331D34">
        <w:rPr>
          <w:rFonts w:hint="eastAsia"/>
        </w:rPr>
        <w:t>入</w:t>
      </w:r>
      <w:r w:rsidR="004E40E1" w:rsidRPr="00331D34">
        <w:rPr>
          <w:rFonts w:hint="eastAsia"/>
        </w:rPr>
        <w:t xml:space="preserve"> (0</w:t>
      </w:r>
      <w:r w:rsidR="00B35505" w:rsidRPr="00331D34">
        <w:rPr>
          <w:rFonts w:hint="eastAsia"/>
        </w:rPr>
        <w:t>4</w:t>
      </w:r>
      <w:r w:rsidR="004E40E1" w:rsidRPr="00331D34">
        <w:t>)</w:t>
      </w:r>
      <w:bookmarkEnd w:id="10"/>
      <w:bookmarkEnd w:id="11"/>
      <w:bookmarkEnd w:id="13"/>
    </w:p>
    <w:tbl>
      <w:tblPr>
        <w:tblStyle w:val="af1"/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1843"/>
        <w:gridCol w:w="1559"/>
        <w:gridCol w:w="1559"/>
        <w:gridCol w:w="1985"/>
      </w:tblGrid>
      <w:tr w:rsidR="004E40E1" w:rsidRPr="00331D34" w14:paraId="5CC2EE54" w14:textId="77777777" w:rsidTr="00F539D6">
        <w:trPr>
          <w:trHeight w:val="535"/>
        </w:trPr>
        <w:tc>
          <w:tcPr>
            <w:tcW w:w="9351" w:type="dxa"/>
            <w:gridSpan w:val="6"/>
            <w:shd w:val="clear" w:color="auto" w:fill="83CAEB" w:themeFill="accent1" w:themeFillTint="66"/>
            <w:vAlign w:val="center"/>
          </w:tcPr>
          <w:p w14:paraId="10530A68" w14:textId="651B9178" w:rsidR="004E40E1" w:rsidRPr="00331D34" w:rsidRDefault="004E40E1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 xml:space="preserve">Function </w:t>
            </w:r>
            <w:r w:rsidRPr="00331D34">
              <w:rPr>
                <w:b/>
                <w:bCs/>
                <w:color w:val="171717" w:themeColor="background2" w:themeShade="1A"/>
                <w:sz w:val="22"/>
                <w:szCs w:val="20"/>
              </w:rPr>
              <w:t>0</w:t>
            </w:r>
            <w:r w:rsidR="00331D34" w:rsidRPr="00331D34">
              <w:rPr>
                <w:rFonts w:hint="eastAsia"/>
                <w:b/>
                <w:bCs/>
                <w:color w:val="171717" w:themeColor="background2" w:themeShade="1A"/>
                <w:sz w:val="22"/>
                <w:szCs w:val="20"/>
              </w:rPr>
              <w:t>4</w:t>
            </w:r>
            <w:r w:rsidRPr="00331D34">
              <w:rPr>
                <w:b/>
                <w:bCs/>
                <w:color w:val="171717" w:themeColor="background2" w:themeShade="1A"/>
                <w:sz w:val="22"/>
                <w:szCs w:val="20"/>
              </w:rPr>
              <w:t xml:space="preserve"> to Read</w:t>
            </w:r>
          </w:p>
        </w:tc>
      </w:tr>
      <w:tr w:rsidR="004E40E1" w:rsidRPr="00331D34" w14:paraId="550989AB" w14:textId="77777777" w:rsidTr="00F539D6">
        <w:trPr>
          <w:trHeight w:val="20"/>
        </w:trPr>
        <w:tc>
          <w:tcPr>
            <w:tcW w:w="1129" w:type="dxa"/>
            <w:shd w:val="clear" w:color="auto" w:fill="83CAEB" w:themeFill="accent1" w:themeFillTint="66"/>
            <w:vAlign w:val="center"/>
          </w:tcPr>
          <w:p w14:paraId="3D3DEF59" w14:textId="5539CA44" w:rsidR="004E40E1" w:rsidRPr="00331D34" w:rsidRDefault="004E40E1" w:rsidP="00D96D68">
            <w:pPr>
              <w:jc w:val="center"/>
              <w:rPr>
                <w:b/>
                <w:bCs/>
              </w:rPr>
            </w:pPr>
            <w:r w:rsidRPr="00331D34">
              <w:rPr>
                <w:rFonts w:hint="eastAsia"/>
                <w:b/>
                <w:bCs/>
              </w:rPr>
              <w:t>位址</w:t>
            </w:r>
          </w:p>
        </w:tc>
        <w:tc>
          <w:tcPr>
            <w:tcW w:w="1276" w:type="dxa"/>
            <w:shd w:val="clear" w:color="auto" w:fill="83CAEB" w:themeFill="accent1" w:themeFillTint="66"/>
            <w:vAlign w:val="center"/>
          </w:tcPr>
          <w:p w14:paraId="0C13F337" w14:textId="77777777" w:rsidR="004E40E1" w:rsidRPr="00331D34" w:rsidRDefault="004E40E1" w:rsidP="00D96D68">
            <w:pPr>
              <w:jc w:val="center"/>
              <w:rPr>
                <w:b/>
                <w:bCs/>
              </w:rPr>
            </w:pPr>
            <w:r w:rsidRPr="00331D34">
              <w:rPr>
                <w:rFonts w:hint="eastAsia"/>
                <w:b/>
                <w:bCs/>
              </w:rPr>
              <w:t>設定值</w:t>
            </w:r>
          </w:p>
        </w:tc>
        <w:tc>
          <w:tcPr>
            <w:tcW w:w="1843" w:type="dxa"/>
            <w:shd w:val="clear" w:color="auto" w:fill="83CAEB" w:themeFill="accent1" w:themeFillTint="66"/>
            <w:vAlign w:val="center"/>
          </w:tcPr>
          <w:p w14:paraId="74663C33" w14:textId="77777777" w:rsidR="004E40E1" w:rsidRPr="00331D34" w:rsidRDefault="004E40E1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項目</w:t>
            </w:r>
          </w:p>
        </w:tc>
        <w:tc>
          <w:tcPr>
            <w:tcW w:w="1559" w:type="dxa"/>
            <w:shd w:val="clear" w:color="auto" w:fill="83CAEB" w:themeFill="accent1" w:themeFillTint="66"/>
            <w:vAlign w:val="center"/>
          </w:tcPr>
          <w:p w14:paraId="11206BB6" w14:textId="77777777" w:rsidR="004E40E1" w:rsidRPr="00331D34" w:rsidRDefault="004E40E1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類型</w:t>
            </w:r>
          </w:p>
        </w:tc>
        <w:tc>
          <w:tcPr>
            <w:tcW w:w="1559" w:type="dxa"/>
            <w:shd w:val="clear" w:color="auto" w:fill="83CAEB" w:themeFill="accent1" w:themeFillTint="66"/>
            <w:vAlign w:val="center"/>
          </w:tcPr>
          <w:p w14:paraId="23D0F046" w14:textId="77777777" w:rsidR="004E40E1" w:rsidRPr="00331D34" w:rsidRDefault="004E40E1" w:rsidP="00D96D68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R/</w:t>
            </w:r>
            <w:r w:rsidRPr="00331D34">
              <w:rPr>
                <w:b/>
                <w:bCs/>
                <w:color w:val="171717" w:themeColor="background2" w:themeShade="1A"/>
                <w:szCs w:val="18"/>
              </w:rPr>
              <w:t>W</w:t>
            </w:r>
          </w:p>
        </w:tc>
        <w:tc>
          <w:tcPr>
            <w:tcW w:w="1985" w:type="dxa"/>
            <w:shd w:val="clear" w:color="auto" w:fill="83CAEB" w:themeFill="accent1" w:themeFillTint="66"/>
            <w:vAlign w:val="center"/>
          </w:tcPr>
          <w:p w14:paraId="219E6807" w14:textId="652FE4F8" w:rsidR="004E40E1" w:rsidRPr="00331D34" w:rsidRDefault="004E40E1" w:rsidP="00D96D68">
            <w:pPr>
              <w:jc w:val="center"/>
              <w:rPr>
                <w:rFonts w:hint="eastAsia"/>
                <w:b/>
                <w:bCs/>
                <w:color w:val="171717" w:themeColor="background2" w:themeShade="1A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備註</w:t>
            </w:r>
            <w:r w:rsidR="0055046A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(unit)</w:t>
            </w:r>
          </w:p>
        </w:tc>
      </w:tr>
      <w:tr w:rsidR="0043027A" w:rsidRPr="00331D34" w14:paraId="078ABD21" w14:textId="77777777" w:rsidTr="003A62E2">
        <w:trPr>
          <w:trHeight w:val="20"/>
        </w:trPr>
        <w:tc>
          <w:tcPr>
            <w:tcW w:w="1129" w:type="dxa"/>
            <w:vAlign w:val="center"/>
          </w:tcPr>
          <w:p w14:paraId="69F336A4" w14:textId="1D301756" w:rsidR="0043027A" w:rsidRPr="00331D34" w:rsidRDefault="0043027A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</w:t>
            </w:r>
            <w:r w:rsidRPr="00331D34">
              <w:rPr>
                <w:b/>
                <w:bCs/>
                <w:sz w:val="18"/>
                <w:szCs w:val="18"/>
              </w:rPr>
              <w:t>x00</w:t>
            </w:r>
            <w:r w:rsidRPr="00331D34">
              <w:rPr>
                <w:rFonts w:hint="eastAsi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276" w:type="dxa"/>
            <w:vMerge w:val="restart"/>
            <w:vAlign w:val="center"/>
          </w:tcPr>
          <w:p w14:paraId="32842365" w14:textId="1C179462" w:rsidR="0043027A" w:rsidRPr="00331D34" w:rsidRDefault="0043027A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300033</w:t>
            </w:r>
          </w:p>
        </w:tc>
        <w:tc>
          <w:tcPr>
            <w:tcW w:w="1843" w:type="dxa"/>
            <w:vMerge w:val="restart"/>
            <w:vAlign w:val="center"/>
          </w:tcPr>
          <w:p w14:paraId="124EB029" w14:textId="77692A72" w:rsidR="0043027A" w:rsidRPr="00331D34" w:rsidRDefault="003A62E2" w:rsidP="003A62E2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雨強</w:t>
            </w:r>
            <w:r w:rsidR="00931AF9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值</w:t>
            </w:r>
          </w:p>
        </w:tc>
        <w:tc>
          <w:tcPr>
            <w:tcW w:w="1559" w:type="dxa"/>
            <w:vMerge w:val="restart"/>
            <w:vAlign w:val="center"/>
          </w:tcPr>
          <w:p w14:paraId="6FC8DFE5" w14:textId="317E140C" w:rsidR="0043027A" w:rsidRPr="00331D34" w:rsidRDefault="0043027A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559" w:type="dxa"/>
            <w:vMerge w:val="restart"/>
            <w:vAlign w:val="center"/>
          </w:tcPr>
          <w:p w14:paraId="08424D94" w14:textId="77777777" w:rsidR="0043027A" w:rsidRPr="00331D34" w:rsidRDefault="0043027A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1985" w:type="dxa"/>
            <w:vMerge w:val="restart"/>
            <w:vAlign w:val="center"/>
          </w:tcPr>
          <w:p w14:paraId="72A6E421" w14:textId="7F1653F8" w:rsidR="0043027A" w:rsidRPr="00331D34" w:rsidRDefault="00D83D8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ﾟ</w:t>
            </w:r>
          </w:p>
        </w:tc>
      </w:tr>
      <w:tr w:rsidR="0043027A" w:rsidRPr="00331D34" w14:paraId="6208558B" w14:textId="77777777" w:rsidTr="00BA2077">
        <w:trPr>
          <w:trHeight w:val="20"/>
        </w:trPr>
        <w:tc>
          <w:tcPr>
            <w:tcW w:w="1129" w:type="dxa"/>
            <w:vAlign w:val="center"/>
          </w:tcPr>
          <w:p w14:paraId="7E0F97AB" w14:textId="0F5DDBED" w:rsidR="0043027A" w:rsidRPr="00331D34" w:rsidRDefault="0043027A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0x0021</w:t>
            </w:r>
          </w:p>
        </w:tc>
        <w:tc>
          <w:tcPr>
            <w:tcW w:w="1276" w:type="dxa"/>
            <w:vMerge/>
            <w:vAlign w:val="center"/>
          </w:tcPr>
          <w:p w14:paraId="373A6A3E" w14:textId="77777777" w:rsidR="0043027A" w:rsidRPr="00331D34" w:rsidRDefault="0043027A" w:rsidP="00D96D6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570A8E62" w14:textId="77777777" w:rsidR="0043027A" w:rsidRPr="00331D34" w:rsidRDefault="0043027A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B0538D7" w14:textId="77777777" w:rsidR="0043027A" w:rsidRPr="00331D34" w:rsidRDefault="0043027A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26277E2" w14:textId="77777777" w:rsidR="0043027A" w:rsidRPr="00331D34" w:rsidRDefault="0043027A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369DE288" w14:textId="77777777" w:rsidR="0043027A" w:rsidRPr="00331D34" w:rsidRDefault="0043027A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1A5ACB" w:rsidRPr="00331D34" w14:paraId="4600E1A6" w14:textId="77777777" w:rsidTr="00BA2077">
        <w:trPr>
          <w:trHeight w:val="20"/>
        </w:trPr>
        <w:tc>
          <w:tcPr>
            <w:tcW w:w="1129" w:type="dxa"/>
            <w:vAlign w:val="center"/>
          </w:tcPr>
          <w:p w14:paraId="70864745" w14:textId="150F0040" w:rsidR="001A5ACB" w:rsidRPr="00331D34" w:rsidRDefault="0075703D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0x002</w:t>
            </w:r>
            <w:r w:rsidR="00D83D8F">
              <w:rPr>
                <w:rFonts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6A690951" w14:textId="6B114D60" w:rsidR="001A5ACB" w:rsidRPr="00331D34" w:rsidRDefault="0075703D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30003</w:t>
            </w:r>
            <w:r w:rsidR="00D83D8F">
              <w:rPr>
                <w:rFonts w:hint="eastAsi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3" w:type="dxa"/>
            <w:vMerge w:val="restart"/>
            <w:vAlign w:val="center"/>
          </w:tcPr>
          <w:p w14:paraId="5A974DF4" w14:textId="3261DD2A" w:rsidR="001A5ACB" w:rsidRPr="00331D34" w:rsidRDefault="003A62E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累計</w:t>
            </w:r>
            <w:r w:rsidR="00931AF9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值</w:t>
            </w:r>
          </w:p>
        </w:tc>
        <w:tc>
          <w:tcPr>
            <w:tcW w:w="1559" w:type="dxa"/>
            <w:vMerge w:val="restart"/>
            <w:vAlign w:val="center"/>
          </w:tcPr>
          <w:p w14:paraId="79966832" w14:textId="77064CA1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559" w:type="dxa"/>
            <w:vMerge w:val="restart"/>
            <w:vAlign w:val="center"/>
          </w:tcPr>
          <w:p w14:paraId="1A284F36" w14:textId="77777777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1985" w:type="dxa"/>
            <w:vMerge w:val="restart"/>
            <w:vAlign w:val="center"/>
          </w:tcPr>
          <w:p w14:paraId="177386A3" w14:textId="16A049A8" w:rsidR="001A5ACB" w:rsidRPr="00331D34" w:rsidRDefault="00D83D8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ﾟ</w:t>
            </w:r>
          </w:p>
        </w:tc>
      </w:tr>
      <w:tr w:rsidR="001A5ACB" w:rsidRPr="00331D34" w14:paraId="003A8294" w14:textId="77777777" w:rsidTr="00BA2077">
        <w:trPr>
          <w:trHeight w:val="20"/>
        </w:trPr>
        <w:tc>
          <w:tcPr>
            <w:tcW w:w="1129" w:type="dxa"/>
            <w:vAlign w:val="center"/>
          </w:tcPr>
          <w:p w14:paraId="4C9D81D1" w14:textId="60FB4597" w:rsidR="001A5ACB" w:rsidRPr="00331D34" w:rsidRDefault="001A5ACB" w:rsidP="00D96D68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0x002</w:t>
            </w:r>
            <w:r w:rsidR="00D83D8F">
              <w:rPr>
                <w:rFonts w:hint="eastAsi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518A0578" w14:textId="77777777" w:rsidR="001A5ACB" w:rsidRPr="00331D34" w:rsidRDefault="001A5ACB" w:rsidP="00D96D6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37009E91" w14:textId="77777777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DCFEF94" w14:textId="77777777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D26BE82" w14:textId="77777777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72674E7A" w14:textId="77777777" w:rsidR="001A5ACB" w:rsidRPr="00331D34" w:rsidRDefault="001A5ACB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  <w:tr w:rsidR="00D80A51" w:rsidRPr="00331D34" w14:paraId="20F9589C" w14:textId="77777777" w:rsidTr="00D80A5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29" w:type="dxa"/>
            <w:vAlign w:val="center"/>
          </w:tcPr>
          <w:p w14:paraId="0C795EAA" w14:textId="25B331F1" w:rsidR="00D80A51" w:rsidRPr="00331D34" w:rsidRDefault="00D80A51" w:rsidP="00D80A5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0x002</w:t>
            </w:r>
            <w:r w:rsidR="003A62E2">
              <w:rPr>
                <w:rFonts w:hint="eastAsi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273168D1" w14:textId="77777777" w:rsidR="00D80A51" w:rsidRPr="00331D34" w:rsidRDefault="00D80A51" w:rsidP="00D80A5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300035</w:t>
            </w:r>
          </w:p>
        </w:tc>
        <w:tc>
          <w:tcPr>
            <w:tcW w:w="1843" w:type="dxa"/>
            <w:vMerge w:val="restart"/>
            <w:vAlign w:val="center"/>
          </w:tcPr>
          <w:p w14:paraId="2D8ED139" w14:textId="12E1C0A2" w:rsidR="00D80A51" w:rsidRPr="00331D34" w:rsidRDefault="003A62E2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分鐘雨滴數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值</w:t>
            </w:r>
          </w:p>
        </w:tc>
        <w:tc>
          <w:tcPr>
            <w:tcW w:w="1559" w:type="dxa"/>
            <w:vMerge w:val="restart"/>
            <w:vAlign w:val="center"/>
          </w:tcPr>
          <w:p w14:paraId="5AFD537E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b/>
                <w:bCs/>
                <w:color w:val="171717" w:themeColor="background2" w:themeShade="1A"/>
                <w:sz w:val="18"/>
                <w:szCs w:val="18"/>
              </w:rPr>
              <w:t>FLOAT</w:t>
            </w:r>
          </w:p>
        </w:tc>
        <w:tc>
          <w:tcPr>
            <w:tcW w:w="1559" w:type="dxa"/>
            <w:vMerge w:val="restart"/>
            <w:vAlign w:val="center"/>
          </w:tcPr>
          <w:p w14:paraId="4378F62B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R</w:t>
            </w:r>
          </w:p>
        </w:tc>
        <w:tc>
          <w:tcPr>
            <w:tcW w:w="1985" w:type="dxa"/>
            <w:vMerge w:val="restart"/>
            <w:vAlign w:val="center"/>
          </w:tcPr>
          <w:p w14:paraId="1288B0F5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18"/>
              </w:rPr>
              <w:t>ﾟ</w:t>
            </w:r>
          </w:p>
        </w:tc>
      </w:tr>
      <w:tr w:rsidR="00D80A51" w:rsidRPr="00331D34" w14:paraId="2094FBA0" w14:textId="77777777" w:rsidTr="00D80A5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29" w:type="dxa"/>
            <w:vAlign w:val="center"/>
          </w:tcPr>
          <w:p w14:paraId="18C91597" w14:textId="340F2645" w:rsidR="00D80A51" w:rsidRPr="00331D34" w:rsidRDefault="00D80A51" w:rsidP="00D80A51">
            <w:pPr>
              <w:jc w:val="center"/>
              <w:rPr>
                <w:b/>
                <w:bCs/>
                <w:sz w:val="18"/>
                <w:szCs w:val="18"/>
              </w:rPr>
            </w:pPr>
            <w:r w:rsidRPr="00331D34">
              <w:rPr>
                <w:rFonts w:hint="eastAsia"/>
                <w:b/>
                <w:bCs/>
                <w:sz w:val="18"/>
                <w:szCs w:val="18"/>
              </w:rPr>
              <w:t>0x002</w:t>
            </w:r>
            <w:r w:rsidR="003A62E2">
              <w:rPr>
                <w:rFonts w:hint="eastAsi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754E0F2E" w14:textId="77777777" w:rsidR="00D80A51" w:rsidRPr="00331D34" w:rsidRDefault="00D80A51" w:rsidP="00D80A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4EA942EF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E79A1F7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B476416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6CD77449" w14:textId="77777777" w:rsidR="00D80A51" w:rsidRPr="00331D34" w:rsidRDefault="00D80A51" w:rsidP="00D80A51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</w:p>
        </w:tc>
      </w:tr>
    </w:tbl>
    <w:p w14:paraId="738B477C" w14:textId="77777777" w:rsidR="00D83D8F" w:rsidRPr="00331D34" w:rsidRDefault="00D83D8F" w:rsidP="003A62E2">
      <w:pPr>
        <w:pStyle w:val="4"/>
        <w:ind w:right="200"/>
        <w:rPr>
          <w:b/>
          <w:bCs/>
          <w:i w:val="0"/>
          <w:iCs w:val="0"/>
          <w:sz w:val="24"/>
          <w:szCs w:val="24"/>
        </w:rPr>
      </w:pPr>
    </w:p>
    <w:p w14:paraId="34633350" w14:textId="50218815" w:rsidR="00477452" w:rsidRPr="00331D34" w:rsidRDefault="00314DDD" w:rsidP="00075E23">
      <w:pPr>
        <w:pStyle w:val="2"/>
        <w:rPr>
          <w:i/>
          <w:iCs/>
        </w:rPr>
      </w:pPr>
      <w:bookmarkStart w:id="14" w:name="_Toc237436253"/>
      <w:r>
        <w:rPr>
          <w:rFonts w:hint="eastAsia"/>
        </w:rPr>
        <w:t>2</w:t>
      </w:r>
      <w:r w:rsidR="00CD3718" w:rsidRPr="00331D34">
        <w:rPr>
          <w:rFonts w:hint="eastAsia"/>
        </w:rPr>
        <w:t>-</w:t>
      </w:r>
      <w:r w:rsidR="00F12A27" w:rsidRPr="00331D34">
        <w:rPr>
          <w:rFonts w:hint="eastAsia"/>
        </w:rPr>
        <w:t>3-1</w:t>
      </w:r>
      <w:r w:rsidR="00CD3718" w:rsidRPr="00331D34">
        <w:rPr>
          <w:rFonts w:hint="eastAsia"/>
        </w:rPr>
        <w:t>、Fl</w:t>
      </w:r>
      <w:r w:rsidR="00CD3718" w:rsidRPr="00331D34">
        <w:t>oat</w:t>
      </w:r>
      <w:r w:rsidR="00CD3718" w:rsidRPr="00331D34">
        <w:rPr>
          <w:rFonts w:hint="eastAsia"/>
        </w:rPr>
        <w:t>讀取即時值(Function</w:t>
      </w:r>
      <w:r w:rsidR="00CD3718" w:rsidRPr="00331D34">
        <w:t xml:space="preserve"> </w:t>
      </w:r>
      <w:r w:rsidR="00CD3718" w:rsidRPr="00331D34">
        <w:rPr>
          <w:rFonts w:hint="eastAsia"/>
        </w:rPr>
        <w:t>0</w:t>
      </w:r>
      <w:r w:rsidR="00B2734C">
        <w:rPr>
          <w:rFonts w:hint="eastAsia"/>
        </w:rPr>
        <w:t>4</w:t>
      </w:r>
      <w:r w:rsidR="00CD3718" w:rsidRPr="00331D34">
        <w:rPr>
          <w:rFonts w:hint="eastAsia"/>
        </w:rPr>
        <w:t>)</w:t>
      </w:r>
      <w:bookmarkEnd w:id="14"/>
    </w:p>
    <w:p w14:paraId="37163721" w14:textId="11654738" w:rsidR="00477452" w:rsidRPr="00331D34" w:rsidRDefault="00477452" w:rsidP="00477452">
      <w:pPr>
        <w:ind w:right="238"/>
        <w:rPr>
          <w:b/>
          <w:bCs/>
          <w:szCs w:val="18"/>
        </w:rPr>
      </w:pPr>
      <w:r w:rsidRPr="00331D34">
        <w:rPr>
          <w:rFonts w:hint="eastAsia"/>
          <w:b/>
          <w:bCs/>
          <w:szCs w:val="18"/>
        </w:rPr>
        <w:t>舉例:</w:t>
      </w:r>
      <w:r w:rsidR="003A62E2">
        <w:rPr>
          <w:rFonts w:hint="eastAsia"/>
          <w:b/>
          <w:bCs/>
          <w:szCs w:val="18"/>
        </w:rPr>
        <w:t>OR</w:t>
      </w:r>
      <w:r w:rsidRPr="00331D34">
        <w:rPr>
          <w:rFonts w:hint="eastAsia"/>
          <w:b/>
          <w:bCs/>
          <w:szCs w:val="18"/>
        </w:rPr>
        <w:t>485讀取</w:t>
      </w:r>
      <w:r w:rsidR="003A62E2">
        <w:rPr>
          <w:rFonts w:hint="eastAsia"/>
          <w:b/>
          <w:bCs/>
          <w:color w:val="FF0000"/>
          <w:szCs w:val="18"/>
        </w:rPr>
        <w:t>雨強</w:t>
      </w:r>
      <w:r w:rsidR="00D80A51">
        <w:rPr>
          <w:rFonts w:hint="eastAsia"/>
          <w:b/>
          <w:bCs/>
          <w:szCs w:val="18"/>
        </w:rPr>
        <w:t>即時</w:t>
      </w:r>
      <w:r w:rsidRPr="00331D34">
        <w:rPr>
          <w:rFonts w:hint="eastAsia"/>
          <w:b/>
          <w:bCs/>
          <w:szCs w:val="18"/>
        </w:rPr>
        <w:t>值</w:t>
      </w:r>
      <w:r w:rsidRPr="00331D34">
        <w:rPr>
          <w:b/>
          <w:bCs/>
        </w:rPr>
        <w:t>。</w:t>
      </w:r>
    </w:p>
    <w:tbl>
      <w:tblPr>
        <w:tblStyle w:val="af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1247"/>
        <w:gridCol w:w="1217"/>
        <w:gridCol w:w="984"/>
        <w:gridCol w:w="984"/>
        <w:gridCol w:w="985"/>
        <w:gridCol w:w="984"/>
        <w:gridCol w:w="984"/>
        <w:gridCol w:w="985"/>
      </w:tblGrid>
      <w:tr w:rsidR="00477452" w:rsidRPr="00331D34" w14:paraId="53F8BC37" w14:textId="77777777" w:rsidTr="00F539D6">
        <w:trPr>
          <w:trHeight w:val="510"/>
        </w:trPr>
        <w:tc>
          <w:tcPr>
            <w:tcW w:w="981" w:type="dxa"/>
            <w:shd w:val="clear" w:color="auto" w:fill="83CAEB" w:themeFill="accent1" w:themeFillTint="66"/>
            <w:vAlign w:val="center"/>
          </w:tcPr>
          <w:p w14:paraId="6A4DCB52" w14:textId="77777777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內容</w:t>
            </w:r>
          </w:p>
        </w:tc>
        <w:tc>
          <w:tcPr>
            <w:tcW w:w="1247" w:type="dxa"/>
            <w:shd w:val="clear" w:color="auto" w:fill="83CAEB" w:themeFill="accent1" w:themeFillTint="66"/>
            <w:vAlign w:val="center"/>
          </w:tcPr>
          <w:p w14:paraId="457DFCEE" w14:textId="7DCA48DF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設備站號</w:t>
            </w:r>
          </w:p>
        </w:tc>
        <w:tc>
          <w:tcPr>
            <w:tcW w:w="1217" w:type="dxa"/>
            <w:shd w:val="clear" w:color="auto" w:fill="83CAEB" w:themeFill="accent1" w:themeFillTint="66"/>
            <w:vAlign w:val="center"/>
          </w:tcPr>
          <w:p w14:paraId="0D5CFEC5" w14:textId="545A7FBB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F</w:t>
            </w:r>
            <w:r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unction</w:t>
            </w:r>
          </w:p>
        </w:tc>
        <w:tc>
          <w:tcPr>
            <w:tcW w:w="1968" w:type="dxa"/>
            <w:gridSpan w:val="2"/>
            <w:shd w:val="clear" w:color="auto" w:fill="83CAEB" w:themeFill="accent1" w:themeFillTint="66"/>
            <w:vAlign w:val="center"/>
          </w:tcPr>
          <w:p w14:paraId="43A689E8" w14:textId="2EE3185A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起始位置</w:t>
            </w:r>
          </w:p>
        </w:tc>
        <w:tc>
          <w:tcPr>
            <w:tcW w:w="1969" w:type="dxa"/>
            <w:gridSpan w:val="2"/>
            <w:shd w:val="clear" w:color="auto" w:fill="83CAEB" w:themeFill="accent1" w:themeFillTint="66"/>
            <w:vAlign w:val="center"/>
          </w:tcPr>
          <w:p w14:paraId="670567EA" w14:textId="592A125B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數據個數</w:t>
            </w:r>
            <w:r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(Word)</w:t>
            </w:r>
          </w:p>
        </w:tc>
        <w:tc>
          <w:tcPr>
            <w:tcW w:w="1969" w:type="dxa"/>
            <w:gridSpan w:val="2"/>
            <w:shd w:val="clear" w:color="auto" w:fill="83CAEB" w:themeFill="accent1" w:themeFillTint="66"/>
            <w:vAlign w:val="center"/>
          </w:tcPr>
          <w:p w14:paraId="557065A8" w14:textId="7A9BC2E6" w:rsidR="00477452" w:rsidRPr="00331D34" w:rsidRDefault="00F43E9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CRC 16</w:t>
            </w:r>
          </w:p>
        </w:tc>
      </w:tr>
      <w:tr w:rsidR="00477452" w:rsidRPr="00331D34" w14:paraId="5B398CA8" w14:textId="77777777" w:rsidTr="00F539D6">
        <w:trPr>
          <w:trHeight w:val="20"/>
        </w:trPr>
        <w:tc>
          <w:tcPr>
            <w:tcW w:w="981" w:type="dxa"/>
            <w:shd w:val="clear" w:color="auto" w:fill="83CAEB" w:themeFill="accent1" w:themeFillTint="66"/>
            <w:vAlign w:val="center"/>
          </w:tcPr>
          <w:p w14:paraId="08597030" w14:textId="77777777" w:rsidR="00477452" w:rsidRPr="00331D34" w:rsidRDefault="00477452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主機指令</w:t>
            </w:r>
          </w:p>
        </w:tc>
        <w:tc>
          <w:tcPr>
            <w:tcW w:w="1247" w:type="dxa"/>
            <w:vAlign w:val="center"/>
          </w:tcPr>
          <w:p w14:paraId="6A318B9F" w14:textId="5240A18E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50</w:t>
            </w:r>
          </w:p>
        </w:tc>
        <w:tc>
          <w:tcPr>
            <w:tcW w:w="1217" w:type="dxa"/>
            <w:vAlign w:val="center"/>
          </w:tcPr>
          <w:p w14:paraId="09C636B8" w14:textId="706C5FA2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477452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04</w:t>
            </w:r>
          </w:p>
        </w:tc>
        <w:tc>
          <w:tcPr>
            <w:tcW w:w="984" w:type="dxa"/>
            <w:vAlign w:val="center"/>
          </w:tcPr>
          <w:p w14:paraId="142DF029" w14:textId="2401FF03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477452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984" w:type="dxa"/>
            <w:vAlign w:val="center"/>
          </w:tcPr>
          <w:p w14:paraId="41631B07" w14:textId="6743F917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477452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20</w:t>
            </w:r>
          </w:p>
        </w:tc>
        <w:tc>
          <w:tcPr>
            <w:tcW w:w="985" w:type="dxa"/>
            <w:vAlign w:val="center"/>
          </w:tcPr>
          <w:p w14:paraId="1210B5FC" w14:textId="66FC9B81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477452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</w:t>
            </w:r>
            <w:r w:rsidR="00477452"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0</w:t>
            </w:r>
          </w:p>
        </w:tc>
        <w:tc>
          <w:tcPr>
            <w:tcW w:w="984" w:type="dxa"/>
            <w:vAlign w:val="center"/>
          </w:tcPr>
          <w:p w14:paraId="2622413E" w14:textId="3FDB0CBF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477452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02</w:t>
            </w:r>
          </w:p>
        </w:tc>
        <w:tc>
          <w:tcPr>
            <w:tcW w:w="984" w:type="dxa"/>
            <w:vAlign w:val="center"/>
          </w:tcPr>
          <w:p w14:paraId="0B2D9FF3" w14:textId="71DD8DC1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7D</w:t>
            </w:r>
          </w:p>
        </w:tc>
        <w:tc>
          <w:tcPr>
            <w:tcW w:w="985" w:type="dxa"/>
            <w:vAlign w:val="center"/>
          </w:tcPr>
          <w:p w14:paraId="705DD822" w14:textId="5BD5F847" w:rsidR="00477452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80</w:t>
            </w:r>
          </w:p>
        </w:tc>
      </w:tr>
      <w:tr w:rsidR="00477452" w:rsidRPr="00331D34" w14:paraId="5A2A7B35" w14:textId="77777777" w:rsidTr="00F539D6">
        <w:trPr>
          <w:trHeight w:val="20"/>
        </w:trPr>
        <w:tc>
          <w:tcPr>
            <w:tcW w:w="981" w:type="dxa"/>
            <w:shd w:val="clear" w:color="auto" w:fill="83CAEB" w:themeFill="accent1" w:themeFillTint="66"/>
            <w:vAlign w:val="center"/>
          </w:tcPr>
          <w:p w14:paraId="49D5F00F" w14:textId="77777777" w:rsidR="00477452" w:rsidRPr="00331D34" w:rsidRDefault="00477452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字節數</w:t>
            </w:r>
          </w:p>
        </w:tc>
        <w:tc>
          <w:tcPr>
            <w:tcW w:w="1247" w:type="dxa"/>
            <w:vAlign w:val="center"/>
          </w:tcPr>
          <w:p w14:paraId="2F673FEC" w14:textId="4B12CB3E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217" w:type="dxa"/>
            <w:vAlign w:val="center"/>
          </w:tcPr>
          <w:p w14:paraId="270C1DB9" w14:textId="2B0BEC81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968" w:type="dxa"/>
            <w:gridSpan w:val="2"/>
            <w:vAlign w:val="center"/>
          </w:tcPr>
          <w:p w14:paraId="16DD05A5" w14:textId="037CE8AF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  <w:tc>
          <w:tcPr>
            <w:tcW w:w="1969" w:type="dxa"/>
            <w:gridSpan w:val="2"/>
            <w:vAlign w:val="center"/>
          </w:tcPr>
          <w:p w14:paraId="382E50B3" w14:textId="69F7308D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  <w:tc>
          <w:tcPr>
            <w:tcW w:w="1969" w:type="dxa"/>
            <w:gridSpan w:val="2"/>
            <w:vAlign w:val="center"/>
          </w:tcPr>
          <w:p w14:paraId="63DAC0FC" w14:textId="4B0E8D27" w:rsidR="00477452" w:rsidRPr="00331D34" w:rsidRDefault="00477452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</w:tr>
    </w:tbl>
    <w:p w14:paraId="5B29332D" w14:textId="77777777" w:rsidR="00477452" w:rsidRPr="00331D34" w:rsidRDefault="00477452" w:rsidP="00CD3718">
      <w:pPr>
        <w:ind w:right="238"/>
        <w:rPr>
          <w:b/>
          <w:bCs/>
          <w:szCs w:val="18"/>
        </w:rPr>
      </w:pPr>
    </w:p>
    <w:tbl>
      <w:tblPr>
        <w:tblStyle w:val="af1"/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231"/>
        <w:gridCol w:w="1232"/>
        <w:gridCol w:w="1232"/>
        <w:gridCol w:w="744"/>
        <w:gridCol w:w="744"/>
        <w:gridCol w:w="744"/>
        <w:gridCol w:w="745"/>
        <w:gridCol w:w="850"/>
        <w:gridCol w:w="851"/>
      </w:tblGrid>
      <w:tr w:rsidR="00FA49EF" w:rsidRPr="00331D34" w14:paraId="50FCFC93" w14:textId="55F99071" w:rsidTr="005B177A">
        <w:trPr>
          <w:trHeight w:val="510"/>
        </w:trPr>
        <w:tc>
          <w:tcPr>
            <w:tcW w:w="978" w:type="dxa"/>
            <w:shd w:val="clear" w:color="auto" w:fill="8DD873" w:themeFill="accent6" w:themeFillTint="99"/>
            <w:vAlign w:val="center"/>
          </w:tcPr>
          <w:p w14:paraId="4A0461C1" w14:textId="77777777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內容</w:t>
            </w:r>
          </w:p>
        </w:tc>
        <w:tc>
          <w:tcPr>
            <w:tcW w:w="1231" w:type="dxa"/>
            <w:shd w:val="clear" w:color="auto" w:fill="8DD873" w:themeFill="accent6" w:themeFillTint="99"/>
            <w:vAlign w:val="center"/>
          </w:tcPr>
          <w:p w14:paraId="25270893" w14:textId="184B7A93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設備站號</w:t>
            </w:r>
          </w:p>
        </w:tc>
        <w:tc>
          <w:tcPr>
            <w:tcW w:w="1232" w:type="dxa"/>
            <w:shd w:val="clear" w:color="auto" w:fill="8DD873" w:themeFill="accent6" w:themeFillTint="99"/>
            <w:vAlign w:val="center"/>
          </w:tcPr>
          <w:p w14:paraId="6580B29C" w14:textId="22AA0649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F</w:t>
            </w:r>
            <w:r w:rsidRPr="00331D34">
              <w:rPr>
                <w:b/>
                <w:bCs/>
                <w:color w:val="171717" w:themeColor="background2" w:themeShade="1A"/>
                <w:sz w:val="18"/>
                <w:szCs w:val="20"/>
              </w:rPr>
              <w:t>unction</w:t>
            </w:r>
          </w:p>
        </w:tc>
        <w:tc>
          <w:tcPr>
            <w:tcW w:w="1232" w:type="dxa"/>
            <w:shd w:val="clear" w:color="auto" w:fill="8DD873" w:themeFill="accent6" w:themeFillTint="99"/>
            <w:vAlign w:val="center"/>
          </w:tcPr>
          <w:p w14:paraId="15510841" w14:textId="6FBFF0CA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數據字節</w:t>
            </w:r>
          </w:p>
        </w:tc>
        <w:tc>
          <w:tcPr>
            <w:tcW w:w="2977" w:type="dxa"/>
            <w:gridSpan w:val="4"/>
            <w:shd w:val="clear" w:color="auto" w:fill="8DD873" w:themeFill="accent6" w:themeFillTint="99"/>
            <w:vAlign w:val="center"/>
          </w:tcPr>
          <w:p w14:paraId="60B66992" w14:textId="31856028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感測器數據</w:t>
            </w:r>
          </w:p>
        </w:tc>
        <w:tc>
          <w:tcPr>
            <w:tcW w:w="1701" w:type="dxa"/>
            <w:gridSpan w:val="2"/>
            <w:shd w:val="clear" w:color="auto" w:fill="8DD873" w:themeFill="accent6" w:themeFillTint="99"/>
            <w:vAlign w:val="center"/>
          </w:tcPr>
          <w:p w14:paraId="62271F1B" w14:textId="506C216B" w:rsidR="00FA49EF" w:rsidRPr="00331D34" w:rsidRDefault="00F43E9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CRC 16</w:t>
            </w:r>
          </w:p>
        </w:tc>
      </w:tr>
      <w:tr w:rsidR="00FA49EF" w:rsidRPr="00331D34" w14:paraId="35552690" w14:textId="11E149C5" w:rsidTr="005B177A">
        <w:trPr>
          <w:trHeight w:val="20"/>
        </w:trPr>
        <w:tc>
          <w:tcPr>
            <w:tcW w:w="978" w:type="dxa"/>
            <w:shd w:val="clear" w:color="auto" w:fill="8DD873" w:themeFill="accent6" w:themeFillTint="99"/>
            <w:vAlign w:val="center"/>
          </w:tcPr>
          <w:p w14:paraId="14727AE2" w14:textId="6F0061DF" w:rsidR="00FA49EF" w:rsidRPr="00331D34" w:rsidRDefault="00B2734C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感測器</w:t>
            </w:r>
            <w:r w:rsidR="00FA49EF"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回覆</w:t>
            </w:r>
          </w:p>
        </w:tc>
        <w:tc>
          <w:tcPr>
            <w:tcW w:w="1231" w:type="dxa"/>
            <w:vAlign w:val="center"/>
          </w:tcPr>
          <w:p w14:paraId="06E0DDA9" w14:textId="0B86CBB0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50</w:t>
            </w:r>
          </w:p>
        </w:tc>
        <w:tc>
          <w:tcPr>
            <w:tcW w:w="1232" w:type="dxa"/>
            <w:vAlign w:val="center"/>
          </w:tcPr>
          <w:p w14:paraId="7BA460A7" w14:textId="4DAC3D76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04</w:t>
            </w:r>
          </w:p>
        </w:tc>
        <w:tc>
          <w:tcPr>
            <w:tcW w:w="1232" w:type="dxa"/>
            <w:vAlign w:val="center"/>
          </w:tcPr>
          <w:p w14:paraId="6C1CD2B6" w14:textId="249D6AF9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04</w:t>
            </w:r>
          </w:p>
        </w:tc>
        <w:tc>
          <w:tcPr>
            <w:tcW w:w="744" w:type="dxa"/>
            <w:vAlign w:val="center"/>
          </w:tcPr>
          <w:p w14:paraId="28CC8DA0" w14:textId="7800B877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744" w:type="dxa"/>
            <w:vAlign w:val="center"/>
          </w:tcPr>
          <w:p w14:paraId="4A61F031" w14:textId="0EAE0BCD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744" w:type="dxa"/>
            <w:vAlign w:val="center"/>
          </w:tcPr>
          <w:p w14:paraId="2A486311" w14:textId="2487EA7F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745" w:type="dxa"/>
            <w:vAlign w:val="center"/>
          </w:tcPr>
          <w:p w14:paraId="360D3FCB" w14:textId="4A3EC6AD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00</w:t>
            </w:r>
          </w:p>
        </w:tc>
        <w:tc>
          <w:tcPr>
            <w:tcW w:w="850" w:type="dxa"/>
            <w:vAlign w:val="center"/>
          </w:tcPr>
          <w:p w14:paraId="126213B1" w14:textId="1A2F120C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BB</w:t>
            </w:r>
          </w:p>
        </w:tc>
        <w:tc>
          <w:tcPr>
            <w:tcW w:w="851" w:type="dxa"/>
            <w:vAlign w:val="center"/>
          </w:tcPr>
          <w:p w14:paraId="0AD7C0D1" w14:textId="561C6ACC" w:rsidR="00FA49EF" w:rsidRPr="00331D34" w:rsidRDefault="00075E23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0x</w:t>
            </w:r>
            <w:r w:rsidR="00D80A51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41</w:t>
            </w:r>
          </w:p>
        </w:tc>
      </w:tr>
      <w:tr w:rsidR="00FA49EF" w:rsidRPr="00331D34" w14:paraId="34DB9ABA" w14:textId="120CD8E3" w:rsidTr="005B177A">
        <w:trPr>
          <w:trHeight w:val="20"/>
        </w:trPr>
        <w:tc>
          <w:tcPr>
            <w:tcW w:w="978" w:type="dxa"/>
            <w:shd w:val="clear" w:color="auto" w:fill="8DD873" w:themeFill="accent6" w:themeFillTint="99"/>
            <w:vAlign w:val="center"/>
          </w:tcPr>
          <w:p w14:paraId="1EB537A8" w14:textId="77777777" w:rsidR="00FA49EF" w:rsidRPr="00331D34" w:rsidRDefault="00FA49EF" w:rsidP="00D96D68">
            <w:pPr>
              <w:jc w:val="center"/>
              <w:rPr>
                <w:b/>
                <w:bCs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sz w:val="18"/>
                <w:szCs w:val="20"/>
              </w:rPr>
              <w:t>字節數</w:t>
            </w:r>
          </w:p>
        </w:tc>
        <w:tc>
          <w:tcPr>
            <w:tcW w:w="1231" w:type="dxa"/>
            <w:vAlign w:val="center"/>
          </w:tcPr>
          <w:p w14:paraId="2924FD9A" w14:textId="35B030CA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232" w:type="dxa"/>
            <w:vAlign w:val="center"/>
          </w:tcPr>
          <w:p w14:paraId="0B21C10F" w14:textId="434C876E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1232" w:type="dxa"/>
            <w:vAlign w:val="center"/>
          </w:tcPr>
          <w:p w14:paraId="28F81433" w14:textId="69F45CD4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502BA166" w14:textId="5E9A10FF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14:paraId="11E93078" w14:textId="752A1689" w:rsidR="00FA49EF" w:rsidRPr="00331D34" w:rsidRDefault="00FA49EF" w:rsidP="00D96D68">
            <w:pPr>
              <w:jc w:val="center"/>
              <w:rPr>
                <w:b/>
                <w:bCs/>
                <w:color w:val="171717" w:themeColor="background2" w:themeShade="1A"/>
                <w:sz w:val="18"/>
                <w:szCs w:val="20"/>
              </w:rPr>
            </w:pPr>
            <w:r w:rsidRPr="00331D34">
              <w:rPr>
                <w:rFonts w:hint="eastAsia"/>
                <w:b/>
                <w:bCs/>
                <w:color w:val="171717" w:themeColor="background2" w:themeShade="1A"/>
                <w:sz w:val="18"/>
                <w:szCs w:val="20"/>
              </w:rPr>
              <w:t>2</w:t>
            </w:r>
          </w:p>
        </w:tc>
      </w:tr>
    </w:tbl>
    <w:p w14:paraId="19EB10D1" w14:textId="77777777" w:rsidR="00C9421E" w:rsidRPr="00331D34" w:rsidRDefault="00C9421E" w:rsidP="00CD3718">
      <w:pPr>
        <w:ind w:right="238"/>
        <w:rPr>
          <w:b/>
          <w:bCs/>
          <w:szCs w:val="18"/>
        </w:rPr>
      </w:pPr>
    </w:p>
    <w:p w14:paraId="773F1162" w14:textId="73255C88" w:rsidR="00641A9C" w:rsidRPr="00331D34" w:rsidRDefault="00314DDD" w:rsidP="00F51579">
      <w:pPr>
        <w:pStyle w:val="2"/>
      </w:pPr>
      <w:bookmarkStart w:id="15" w:name="_Toc237436254"/>
      <w:r>
        <w:rPr>
          <w:rFonts w:hint="eastAsia"/>
        </w:rPr>
        <w:t>2</w:t>
      </w:r>
      <w:r w:rsidR="00641A9C" w:rsidRPr="00331D34">
        <w:rPr>
          <w:rFonts w:hint="eastAsia"/>
        </w:rPr>
        <w:t>-</w:t>
      </w:r>
      <w:r w:rsidR="00F12A27" w:rsidRPr="00331D34">
        <w:rPr>
          <w:rFonts w:hint="eastAsia"/>
        </w:rPr>
        <w:t>4</w:t>
      </w:r>
      <w:r w:rsidR="00641A9C" w:rsidRPr="00331D34">
        <w:t>、MODBUS-RTU 通訊格式</w:t>
      </w:r>
      <w:bookmarkEnd w:id="15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900"/>
        <w:gridCol w:w="2951"/>
      </w:tblGrid>
      <w:tr w:rsidR="00641A9C" w:rsidRPr="00331D34" w14:paraId="7693A81F" w14:textId="77777777" w:rsidTr="00F539D6">
        <w:trPr>
          <w:tblHeader/>
        </w:trPr>
        <w:tc>
          <w:tcPr>
            <w:tcW w:w="1500" w:type="dxa"/>
            <w:shd w:val="clear" w:color="auto" w:fill="83CAEB" w:themeFill="accent1" w:themeFillTint="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AD3F6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發送字節數</w:t>
            </w:r>
          </w:p>
        </w:tc>
        <w:tc>
          <w:tcPr>
            <w:tcW w:w="1500" w:type="dxa"/>
            <w:shd w:val="clear" w:color="auto" w:fill="83CAEB" w:themeFill="accent1" w:themeFillTint="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26BD7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地址</w:t>
            </w:r>
          </w:p>
        </w:tc>
        <w:tc>
          <w:tcPr>
            <w:tcW w:w="1500" w:type="dxa"/>
            <w:shd w:val="clear" w:color="auto" w:fill="83CAEB" w:themeFill="accent1" w:themeFillTint="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01164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命令</w:t>
            </w:r>
          </w:p>
        </w:tc>
        <w:tc>
          <w:tcPr>
            <w:tcW w:w="1900" w:type="dxa"/>
            <w:shd w:val="clear" w:color="auto" w:fill="83CAEB" w:themeFill="accent1" w:themeFillTint="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7ED96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寄存器地址</w:t>
            </w:r>
          </w:p>
        </w:tc>
        <w:tc>
          <w:tcPr>
            <w:tcW w:w="2951" w:type="dxa"/>
            <w:shd w:val="clear" w:color="auto" w:fill="83CAEB" w:themeFill="accent1" w:themeFillTint="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727F8A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數據 / CRC 檢驗</w:t>
            </w:r>
          </w:p>
        </w:tc>
      </w:tr>
      <w:tr w:rsidR="00641A9C" w:rsidRPr="00331D34" w14:paraId="38E3FCFE" w14:textId="77777777" w:rsidTr="001552EB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5A90C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字節數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2E789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1字節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932C3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1字節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D1AF7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2字節</w:t>
            </w:r>
          </w:p>
        </w:tc>
        <w:tc>
          <w:tcPr>
            <w:tcW w:w="295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B04215" w14:textId="77777777" w:rsidR="00641A9C" w:rsidRPr="00331D34" w:rsidRDefault="00641A9C" w:rsidP="00907843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</w:rPr>
              <w:t>N個字節 + 2個字節CRC</w:t>
            </w:r>
          </w:p>
        </w:tc>
      </w:tr>
    </w:tbl>
    <w:p w14:paraId="0774E59B" w14:textId="44C6E3A7" w:rsidR="005A5763" w:rsidRPr="00075E23" w:rsidRDefault="00314DDD" w:rsidP="00F51579">
      <w:pPr>
        <w:pStyle w:val="1"/>
        <w:rPr>
          <w:sz w:val="40"/>
          <w:szCs w:val="40"/>
        </w:rPr>
      </w:pPr>
      <w:bookmarkStart w:id="16" w:name="_Toc237436255"/>
      <w:r w:rsidRPr="00075E23">
        <w:rPr>
          <w:rFonts w:hint="eastAsia"/>
          <w:sz w:val="40"/>
          <w:szCs w:val="40"/>
        </w:rPr>
        <w:t>三</w:t>
      </w:r>
      <w:r w:rsidRPr="00075E23">
        <w:rPr>
          <w:sz w:val="40"/>
          <w:szCs w:val="40"/>
        </w:rPr>
        <w:t>、故障排除</w:t>
      </w:r>
      <w:bookmarkEnd w:id="16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4961"/>
      </w:tblGrid>
      <w:tr w:rsidR="00D96D68" w:rsidRPr="0034177B" w14:paraId="3E596EB9" w14:textId="77777777" w:rsidTr="0034177B">
        <w:trPr>
          <w:trHeight w:val="510"/>
        </w:trPr>
        <w:tc>
          <w:tcPr>
            <w:tcW w:w="1413" w:type="dxa"/>
            <w:shd w:val="clear" w:color="auto" w:fill="83CAEB" w:themeFill="accent1" w:themeFillTint="66"/>
            <w:vAlign w:val="center"/>
          </w:tcPr>
          <w:p w14:paraId="21AB5883" w14:textId="77777777" w:rsidR="00D96D68" w:rsidRPr="0034177B" w:rsidRDefault="00D96D68" w:rsidP="0034177B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異常類別</w:t>
            </w:r>
          </w:p>
        </w:tc>
        <w:tc>
          <w:tcPr>
            <w:tcW w:w="2977" w:type="dxa"/>
            <w:shd w:val="clear" w:color="auto" w:fill="83CAEB" w:themeFill="accent1" w:themeFillTint="66"/>
            <w:vAlign w:val="center"/>
          </w:tcPr>
          <w:p w14:paraId="456F705B" w14:textId="77777777" w:rsidR="00D96D68" w:rsidRPr="0034177B" w:rsidRDefault="00D96D68" w:rsidP="0034177B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故障原因</w:t>
            </w:r>
          </w:p>
        </w:tc>
        <w:tc>
          <w:tcPr>
            <w:tcW w:w="4961" w:type="dxa"/>
            <w:shd w:val="clear" w:color="auto" w:fill="83CAEB" w:themeFill="accent1" w:themeFillTint="66"/>
            <w:vAlign w:val="center"/>
          </w:tcPr>
          <w:p w14:paraId="5F3639EF" w14:textId="77777777" w:rsidR="00D96D68" w:rsidRPr="0034177B" w:rsidRDefault="00D96D68" w:rsidP="0034177B">
            <w:pPr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解決方法</w:t>
            </w:r>
          </w:p>
        </w:tc>
      </w:tr>
      <w:tr w:rsidR="00B2734C" w:rsidRPr="0034177B" w14:paraId="6B51E7A7" w14:textId="77777777" w:rsidTr="0034177B">
        <w:trPr>
          <w:trHeight w:val="20"/>
        </w:trPr>
        <w:tc>
          <w:tcPr>
            <w:tcW w:w="1413" w:type="dxa"/>
            <w:vMerge w:val="restart"/>
            <w:vAlign w:val="center"/>
          </w:tcPr>
          <w:p w14:paraId="07F99470" w14:textId="77777777" w:rsidR="00B2734C" w:rsidRPr="0034177B" w:rsidRDefault="00B2734C" w:rsidP="0034177B">
            <w:pPr>
              <w:jc w:val="center"/>
              <w:rPr>
                <w:b/>
                <w:bCs/>
              </w:rPr>
            </w:pPr>
            <w:r w:rsidRPr="0034177B">
              <w:rPr>
                <w:rFonts w:hint="eastAsia"/>
                <w:b/>
                <w:bCs/>
              </w:rPr>
              <w:t>通訊異常</w:t>
            </w:r>
          </w:p>
        </w:tc>
        <w:tc>
          <w:tcPr>
            <w:tcW w:w="2977" w:type="dxa"/>
            <w:vMerge w:val="restart"/>
            <w:vAlign w:val="center"/>
          </w:tcPr>
          <w:p w14:paraId="0CC04F61" w14:textId="77777777" w:rsidR="00B2734C" w:rsidRPr="0034177B" w:rsidRDefault="00B2734C" w:rsidP="0034177B">
            <w:pPr>
              <w:jc w:val="center"/>
              <w:rPr>
                <w:b/>
                <w:bCs/>
              </w:rPr>
            </w:pPr>
            <w:r w:rsidRPr="0034177B">
              <w:rPr>
                <w:rFonts w:hint="eastAsia"/>
                <w:b/>
                <w:bCs/>
              </w:rPr>
              <w:t>供電、接線異常、設備短路</w:t>
            </w:r>
          </w:p>
        </w:tc>
        <w:tc>
          <w:tcPr>
            <w:tcW w:w="4961" w:type="dxa"/>
            <w:vAlign w:val="center"/>
          </w:tcPr>
          <w:p w14:paraId="48B1E2AD" w14:textId="2CC8F337" w:rsidR="00B2734C" w:rsidRPr="0034177B" w:rsidRDefault="00B2734C" w:rsidP="0034177B">
            <w:pPr>
              <w:pStyle w:val="a4"/>
              <w:widowControl w:val="0"/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請確認設備供電為DC9~30V。</w:t>
            </w:r>
          </w:p>
        </w:tc>
      </w:tr>
      <w:tr w:rsidR="00B2734C" w:rsidRPr="0034177B" w14:paraId="74483597" w14:textId="77777777" w:rsidTr="003221B9">
        <w:trPr>
          <w:trHeight w:val="360"/>
        </w:trPr>
        <w:tc>
          <w:tcPr>
            <w:tcW w:w="1413" w:type="dxa"/>
            <w:vMerge/>
            <w:vAlign w:val="center"/>
          </w:tcPr>
          <w:p w14:paraId="4030E595" w14:textId="77777777" w:rsidR="00B2734C" w:rsidRPr="0034177B" w:rsidRDefault="00B2734C" w:rsidP="0034177B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vMerge/>
            <w:vAlign w:val="center"/>
          </w:tcPr>
          <w:p w14:paraId="2EE45EF8" w14:textId="77777777" w:rsidR="00B2734C" w:rsidRPr="0034177B" w:rsidRDefault="00B2734C" w:rsidP="0034177B">
            <w:pPr>
              <w:jc w:val="center"/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0A1C21C5" w14:textId="6F39AD44" w:rsidR="00B2734C" w:rsidRPr="0034177B" w:rsidRDefault="00B2734C" w:rsidP="0034177B">
            <w:pPr>
              <w:pStyle w:val="a4"/>
              <w:widowControl w:val="0"/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依照</w:t>
            </w:r>
            <w:hyperlink w:anchor="_1-5、配線說明" w:history="1">
              <w:r w:rsidRPr="0034177B">
                <w:rPr>
                  <w:rStyle w:val="a5"/>
                  <w:rFonts w:hint="eastAsia"/>
                  <w:b/>
                  <w:bCs/>
                  <w:color w:val="000000" w:themeColor="text1"/>
                  <w:szCs w:val="18"/>
                  <w:u w:val="none"/>
                </w:rPr>
                <w:t>2-5配線說明</w:t>
              </w:r>
            </w:hyperlink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，實際檢查硬體線路是否符合列表所示。</w:t>
            </w:r>
          </w:p>
        </w:tc>
      </w:tr>
      <w:tr w:rsidR="00B2734C" w:rsidRPr="0034177B" w14:paraId="3835EE5D" w14:textId="77777777" w:rsidTr="008279DC">
        <w:trPr>
          <w:trHeight w:val="360"/>
        </w:trPr>
        <w:tc>
          <w:tcPr>
            <w:tcW w:w="1413" w:type="dxa"/>
            <w:vMerge/>
            <w:vAlign w:val="center"/>
          </w:tcPr>
          <w:p w14:paraId="763A0DEC" w14:textId="77777777" w:rsidR="00B2734C" w:rsidRPr="0034177B" w:rsidRDefault="00B2734C" w:rsidP="0034177B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vMerge/>
            <w:vAlign w:val="center"/>
          </w:tcPr>
          <w:p w14:paraId="2C35070E" w14:textId="77777777" w:rsidR="00B2734C" w:rsidRPr="0034177B" w:rsidRDefault="00B2734C" w:rsidP="0034177B">
            <w:pPr>
              <w:jc w:val="center"/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095C625B" w14:textId="62C86BDB" w:rsidR="00B2734C" w:rsidRPr="0034177B" w:rsidRDefault="00B2734C" w:rsidP="0034177B">
            <w:pPr>
              <w:pStyle w:val="a4"/>
              <w:widowControl w:val="0"/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站號&amp;位置輸入錯誤</w:t>
            </w:r>
          </w:p>
        </w:tc>
      </w:tr>
      <w:tr w:rsidR="00D96D68" w:rsidRPr="0034177B" w14:paraId="4421CE77" w14:textId="77777777" w:rsidTr="0034177B">
        <w:trPr>
          <w:trHeight w:val="20"/>
        </w:trPr>
        <w:tc>
          <w:tcPr>
            <w:tcW w:w="1413" w:type="dxa"/>
            <w:vAlign w:val="center"/>
          </w:tcPr>
          <w:p w14:paraId="113CD672" w14:textId="77777777" w:rsidR="00D96D68" w:rsidRPr="0034177B" w:rsidRDefault="00D96D68" w:rsidP="0034177B">
            <w:pPr>
              <w:jc w:val="center"/>
              <w:rPr>
                <w:b/>
                <w:bCs/>
              </w:rPr>
            </w:pPr>
            <w:r w:rsidRPr="0034177B">
              <w:rPr>
                <w:rFonts w:hint="eastAsia"/>
                <w:b/>
                <w:bCs/>
              </w:rPr>
              <w:t>數值異常</w:t>
            </w:r>
          </w:p>
        </w:tc>
        <w:tc>
          <w:tcPr>
            <w:tcW w:w="2977" w:type="dxa"/>
            <w:vAlign w:val="center"/>
          </w:tcPr>
          <w:p w14:paraId="65FB9F2A" w14:textId="77777777" w:rsidR="00D96D68" w:rsidRPr="0034177B" w:rsidRDefault="00D96D68" w:rsidP="0034177B">
            <w:pPr>
              <w:jc w:val="center"/>
              <w:rPr>
                <w:b/>
                <w:bCs/>
              </w:rPr>
            </w:pPr>
            <w:r w:rsidRPr="0034177B">
              <w:rPr>
                <w:rFonts w:hint="eastAsia"/>
                <w:b/>
                <w:bCs/>
              </w:rPr>
              <w:t>感測面髒污附著</w:t>
            </w:r>
          </w:p>
        </w:tc>
        <w:tc>
          <w:tcPr>
            <w:tcW w:w="4961" w:type="dxa"/>
            <w:vAlign w:val="center"/>
          </w:tcPr>
          <w:p w14:paraId="0116009A" w14:textId="77777777" w:rsidR="00D96D68" w:rsidRPr="0034177B" w:rsidRDefault="00D96D68" w:rsidP="0034177B">
            <w:pPr>
              <w:pStyle w:val="a4"/>
              <w:widowControl w:val="0"/>
              <w:jc w:val="center"/>
              <w:rPr>
                <w:b/>
                <w:bCs/>
                <w:color w:val="171717" w:themeColor="background2" w:themeShade="1A"/>
                <w:szCs w:val="18"/>
              </w:rPr>
            </w:pPr>
            <w:r w:rsidRPr="0034177B">
              <w:rPr>
                <w:rFonts w:hint="eastAsia"/>
                <w:b/>
                <w:bCs/>
                <w:color w:val="171717" w:themeColor="background2" w:themeShade="1A"/>
                <w:szCs w:val="18"/>
              </w:rPr>
              <w:t>請檢查感測表面是否附著髒污，並利用軟刷清除。</w:t>
            </w:r>
          </w:p>
        </w:tc>
      </w:tr>
    </w:tbl>
    <w:p w14:paraId="6D3CA34F" w14:textId="1B39FCDD" w:rsidR="004B5E52" w:rsidRPr="00331D34" w:rsidRDefault="0034177B" w:rsidP="00075E23">
      <w:pPr>
        <w:rPr>
          <w:b/>
          <w:bCs/>
          <w:color w:val="2F5496"/>
          <w:sz w:val="32"/>
          <w:szCs w:val="32"/>
        </w:rPr>
      </w:pPr>
      <w:r>
        <w:rPr>
          <w:rFonts w:hint="eastAsia"/>
          <w:b/>
          <w:bCs/>
          <w:color w:val="000000" w:themeColor="text1"/>
          <w:sz w:val="22"/>
          <w:szCs w:val="22"/>
        </w:rPr>
        <w:t>*</w:t>
      </w:r>
      <w:r w:rsidR="00EE7DE6" w:rsidRPr="00331D34">
        <w:rPr>
          <w:b/>
          <w:bCs/>
          <w:color w:val="000000" w:themeColor="text1"/>
          <w:sz w:val="22"/>
          <w:szCs w:val="22"/>
        </w:rPr>
        <w:t>若不是上述原因，請與廠商聯絡。</w:t>
      </w:r>
      <w:r>
        <w:rPr>
          <w:rFonts w:hint="eastAsia"/>
          <w:b/>
          <w:bCs/>
          <w:color w:val="000000" w:themeColor="text1"/>
          <w:sz w:val="22"/>
          <w:szCs w:val="22"/>
        </w:rPr>
        <w:t>*</w:t>
      </w:r>
      <w:r w:rsidR="00BA2077" w:rsidRPr="00331D34">
        <w:rPr>
          <w:b/>
          <w:bCs/>
          <w:color w:val="2F5496"/>
          <w:sz w:val="32"/>
          <w:szCs w:val="32"/>
        </w:rPr>
        <w:br w:type="page"/>
      </w:r>
    </w:p>
    <w:p w14:paraId="4A51F7A6" w14:textId="192EEAAE" w:rsidR="005A5763" w:rsidRPr="00075E23" w:rsidRDefault="00314DDD" w:rsidP="00F51579">
      <w:pPr>
        <w:pStyle w:val="1"/>
        <w:rPr>
          <w:sz w:val="40"/>
          <w:szCs w:val="40"/>
        </w:rPr>
      </w:pPr>
      <w:bookmarkStart w:id="17" w:name="_Toc237436256"/>
      <w:r w:rsidRPr="00075E23">
        <w:rPr>
          <w:rFonts w:hint="eastAsia"/>
          <w:sz w:val="40"/>
          <w:szCs w:val="40"/>
        </w:rPr>
        <w:lastRenderedPageBreak/>
        <w:t>四</w:t>
      </w:r>
      <w:r w:rsidR="00E976CE" w:rsidRPr="00075E23">
        <w:rPr>
          <w:rFonts w:hint="eastAsia"/>
          <w:sz w:val="40"/>
          <w:szCs w:val="40"/>
        </w:rPr>
        <w:t>、</w:t>
      </w:r>
      <w:r w:rsidR="00E976CE" w:rsidRPr="00075E23">
        <w:rPr>
          <w:sz w:val="40"/>
          <w:szCs w:val="40"/>
        </w:rPr>
        <w:t>修訂紀錄</w:t>
      </w:r>
      <w:bookmarkEnd w:id="17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000"/>
        <w:gridCol w:w="4600"/>
        <w:gridCol w:w="1250"/>
      </w:tblGrid>
      <w:tr w:rsidR="005A5763" w:rsidRPr="00331D34" w14:paraId="16288763" w14:textId="77777777" w:rsidTr="00F539D6">
        <w:trPr>
          <w:tblHeader/>
        </w:trPr>
        <w:tc>
          <w:tcPr>
            <w:tcW w:w="1500" w:type="dxa"/>
            <w:shd w:val="clear" w:color="auto" w:fill="83CAEB" w:themeFill="accent1" w:themeFillTint="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66F26" w14:textId="77777777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171717"/>
                <w:sz w:val="20"/>
                <w:szCs w:val="20"/>
              </w:rPr>
              <w:t>版次</w:t>
            </w:r>
          </w:p>
        </w:tc>
        <w:tc>
          <w:tcPr>
            <w:tcW w:w="2000" w:type="dxa"/>
            <w:shd w:val="clear" w:color="auto" w:fill="83CAEB" w:themeFill="accent1" w:themeFillTint="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2E876" w14:textId="77777777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171717"/>
                <w:sz w:val="20"/>
                <w:szCs w:val="20"/>
              </w:rPr>
              <w:t>修訂日期</w:t>
            </w:r>
          </w:p>
        </w:tc>
        <w:tc>
          <w:tcPr>
            <w:tcW w:w="4600" w:type="dxa"/>
            <w:shd w:val="clear" w:color="auto" w:fill="83CAEB" w:themeFill="accent1" w:themeFillTint="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CC0AC" w14:textId="77777777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171717"/>
                <w:sz w:val="20"/>
                <w:szCs w:val="20"/>
              </w:rPr>
              <w:t>修訂說明</w:t>
            </w:r>
          </w:p>
        </w:tc>
        <w:tc>
          <w:tcPr>
            <w:tcW w:w="1250" w:type="dxa"/>
            <w:shd w:val="clear" w:color="auto" w:fill="83CAEB" w:themeFill="accent1" w:themeFillTint="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85D19" w14:textId="77777777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171717"/>
                <w:sz w:val="20"/>
                <w:szCs w:val="20"/>
              </w:rPr>
              <w:t>維護人員</w:t>
            </w:r>
          </w:p>
        </w:tc>
      </w:tr>
      <w:tr w:rsidR="005A5763" w:rsidRPr="00331D34" w14:paraId="716B7113" w14:textId="77777777"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EABD2" w14:textId="77777777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V1.00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25C60" w14:textId="7C2F0CF0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2026/0</w:t>
            </w:r>
            <w:r w:rsidR="00665CF8" w:rsidRPr="00331D34">
              <w:rPr>
                <w:rFonts w:hint="eastAsia"/>
                <w:b/>
                <w:bCs/>
                <w:color w:val="333333"/>
                <w:sz w:val="20"/>
                <w:szCs w:val="20"/>
              </w:rPr>
              <w:t>8/</w:t>
            </w:r>
            <w:r w:rsidR="000105DB">
              <w:rPr>
                <w:rFonts w:hint="eastAsia"/>
                <w:b/>
                <w:bCs/>
                <w:color w:val="333333"/>
                <w:sz w:val="20"/>
                <w:szCs w:val="20"/>
              </w:rPr>
              <w:t>1</w:t>
            </w:r>
            <w:r w:rsidR="003A62E2">
              <w:rPr>
                <w:rFonts w:hint="eastAsia"/>
                <w:b/>
                <w:bCs/>
                <w:color w:val="333333"/>
                <w:sz w:val="20"/>
                <w:szCs w:val="20"/>
              </w:rPr>
              <w:t>1</w:t>
            </w:r>
          </w:p>
        </w:tc>
        <w:tc>
          <w:tcPr>
            <w:tcW w:w="4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E947B" w14:textId="2CD90E00" w:rsidR="005A5763" w:rsidRPr="00331D34" w:rsidRDefault="00000000">
            <w:pPr>
              <w:jc w:val="center"/>
              <w:rPr>
                <w:b/>
                <w:bCs/>
              </w:rPr>
            </w:pPr>
            <w:r w:rsidRPr="00331D34">
              <w:rPr>
                <w:b/>
                <w:bCs/>
                <w:color w:val="333333"/>
                <w:sz w:val="20"/>
                <w:szCs w:val="20"/>
              </w:rPr>
              <w:t>建立操作手冊</w:t>
            </w: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32912" w14:textId="77777777" w:rsidR="005A5763" w:rsidRPr="00331D34" w:rsidRDefault="003F0DCC">
            <w:pPr>
              <w:jc w:val="center"/>
              <w:rPr>
                <w:b/>
                <w:bCs/>
              </w:rPr>
            </w:pPr>
            <w:r w:rsidRPr="00331D34">
              <w:rPr>
                <w:rFonts w:hint="eastAsia"/>
                <w:b/>
                <w:bCs/>
                <w:color w:val="333333"/>
                <w:sz w:val="20"/>
                <w:szCs w:val="20"/>
              </w:rPr>
              <w:t>Mark</w:t>
            </w:r>
          </w:p>
        </w:tc>
      </w:tr>
    </w:tbl>
    <w:p w14:paraId="41DDE86D" w14:textId="77777777" w:rsidR="005A5763" w:rsidRPr="00331D34" w:rsidRDefault="005A5763">
      <w:pPr>
        <w:spacing w:before="500"/>
        <w:rPr>
          <w:b/>
          <w:bCs/>
        </w:rPr>
      </w:pPr>
    </w:p>
    <w:p w14:paraId="792A879E" w14:textId="77777777" w:rsidR="004B5E52" w:rsidRPr="00331D34" w:rsidRDefault="004B5E52">
      <w:pPr>
        <w:spacing w:before="500"/>
        <w:rPr>
          <w:b/>
          <w:bCs/>
        </w:rPr>
      </w:pPr>
    </w:p>
    <w:p w14:paraId="6FA1B96C" w14:textId="77777777" w:rsidR="004B5E52" w:rsidRPr="00331D34" w:rsidRDefault="004B5E52">
      <w:pPr>
        <w:spacing w:before="500"/>
        <w:rPr>
          <w:b/>
          <w:bCs/>
        </w:rPr>
      </w:pPr>
    </w:p>
    <w:p w14:paraId="2A535C59" w14:textId="77777777" w:rsidR="004B5E52" w:rsidRPr="00331D34" w:rsidRDefault="004B5E52">
      <w:pPr>
        <w:spacing w:before="500"/>
        <w:rPr>
          <w:b/>
          <w:bCs/>
        </w:rPr>
      </w:pPr>
    </w:p>
    <w:p w14:paraId="5B0A7C66" w14:textId="77777777" w:rsidR="004B5E52" w:rsidRPr="00331D34" w:rsidRDefault="004B5E52">
      <w:pPr>
        <w:spacing w:before="500"/>
        <w:rPr>
          <w:b/>
          <w:bCs/>
        </w:rPr>
      </w:pPr>
    </w:p>
    <w:p w14:paraId="3C534C7E" w14:textId="77777777" w:rsidR="00F256B3" w:rsidRPr="00331D34" w:rsidRDefault="00F256B3">
      <w:pPr>
        <w:spacing w:before="500"/>
        <w:rPr>
          <w:b/>
          <w:bCs/>
        </w:rPr>
      </w:pPr>
    </w:p>
    <w:p w14:paraId="62AA45C7" w14:textId="77777777" w:rsidR="00F256B3" w:rsidRPr="00331D34" w:rsidRDefault="00F256B3">
      <w:pPr>
        <w:spacing w:before="500"/>
        <w:rPr>
          <w:b/>
          <w:bCs/>
        </w:rPr>
      </w:pPr>
    </w:p>
    <w:p w14:paraId="79EECE2A" w14:textId="77777777" w:rsidR="00F256B3" w:rsidRPr="00331D34" w:rsidRDefault="00F256B3">
      <w:pPr>
        <w:spacing w:before="500"/>
        <w:rPr>
          <w:b/>
          <w:bCs/>
        </w:rPr>
      </w:pPr>
    </w:p>
    <w:p w14:paraId="540836DE" w14:textId="77777777" w:rsidR="00093A04" w:rsidRPr="00331D34" w:rsidRDefault="00093A04">
      <w:pPr>
        <w:spacing w:before="500"/>
        <w:rPr>
          <w:b/>
          <w:bCs/>
        </w:rPr>
      </w:pPr>
    </w:p>
    <w:p w14:paraId="59680968" w14:textId="77777777" w:rsidR="00F256B3" w:rsidRPr="00075E23" w:rsidRDefault="00F256B3" w:rsidP="00F51579">
      <w:pPr>
        <w:pStyle w:val="1"/>
        <w:rPr>
          <w:sz w:val="40"/>
          <w:szCs w:val="40"/>
        </w:rPr>
      </w:pPr>
      <w:bookmarkStart w:id="18" w:name="_Toc237436257"/>
      <w:r w:rsidRPr="00075E23">
        <w:rPr>
          <w:rFonts w:hint="eastAsia"/>
          <w:sz w:val="40"/>
          <w:szCs w:val="40"/>
        </w:rPr>
        <w:t>關於我們</w:t>
      </w:r>
      <w:bookmarkEnd w:id="18"/>
    </w:p>
    <w:p w14:paraId="073DC735" w14:textId="77777777" w:rsidR="00F256B3" w:rsidRPr="00331D34" w:rsidRDefault="00F256B3" w:rsidP="00F256B3">
      <w:pPr>
        <w:spacing w:before="200"/>
        <w:rPr>
          <w:b/>
          <w:bCs/>
        </w:rPr>
      </w:pPr>
      <w:r w:rsidRPr="00331D34">
        <w:rPr>
          <w:b/>
          <w:bCs/>
          <w:color w:val="333333"/>
          <w:sz w:val="20"/>
          <w:szCs w:val="20"/>
        </w:rPr>
        <w:t>717 台南市仁德區文華路 3 段 428 巷 33 號　統編 28529427</w:t>
      </w:r>
    </w:p>
    <w:p w14:paraId="680FE95C" w14:textId="77777777" w:rsidR="00F256B3" w:rsidRPr="00331D34" w:rsidRDefault="00F256B3" w:rsidP="00F256B3">
      <w:pPr>
        <w:rPr>
          <w:b/>
          <w:bCs/>
        </w:rPr>
      </w:pPr>
      <w:r w:rsidRPr="00331D34">
        <w:rPr>
          <w:b/>
          <w:bCs/>
          <w:color w:val="333333"/>
          <w:sz w:val="20"/>
          <w:szCs w:val="20"/>
        </w:rPr>
        <w:t>電話：+886-6-311-0008</w:t>
      </w:r>
      <w:r w:rsidRPr="00331D34">
        <w:rPr>
          <w:rFonts w:hint="eastAsia"/>
          <w:b/>
          <w:bCs/>
          <w:color w:val="333333"/>
          <w:sz w:val="20"/>
          <w:szCs w:val="20"/>
        </w:rPr>
        <w:t xml:space="preserve">                                   http</w:t>
      </w:r>
      <w:r w:rsidRPr="00331D34">
        <w:rPr>
          <w:b/>
          <w:bCs/>
          <w:color w:val="333333"/>
          <w:sz w:val="20"/>
          <w:szCs w:val="20"/>
        </w:rPr>
        <w:t>：https://www.jnc-tec.com.tw</w:t>
      </w:r>
    </w:p>
    <w:p w14:paraId="45785599" w14:textId="77777777" w:rsidR="00F256B3" w:rsidRPr="00331D34" w:rsidRDefault="00F256B3" w:rsidP="00F256B3">
      <w:pPr>
        <w:rPr>
          <w:b/>
          <w:bCs/>
          <w:color w:val="333333"/>
          <w:sz w:val="20"/>
          <w:szCs w:val="20"/>
        </w:rPr>
      </w:pPr>
      <w:r w:rsidRPr="00331D34">
        <w:rPr>
          <w:b/>
          <w:bCs/>
          <w:color w:val="333333"/>
          <w:sz w:val="20"/>
          <w:szCs w:val="20"/>
        </w:rPr>
        <w:t>傳真：+886-6-311-0522</w:t>
      </w:r>
      <w:r w:rsidRPr="00331D34">
        <w:rPr>
          <w:rFonts w:hint="eastAsia"/>
          <w:b/>
          <w:bCs/>
          <w:color w:val="333333"/>
          <w:sz w:val="20"/>
          <w:szCs w:val="20"/>
        </w:rPr>
        <w:t xml:space="preserve">                                   </w:t>
      </w:r>
      <w:r w:rsidRPr="00331D34">
        <w:rPr>
          <w:b/>
          <w:bCs/>
          <w:color w:val="333333"/>
          <w:sz w:val="20"/>
          <w:szCs w:val="20"/>
        </w:rPr>
        <w:t>Email：</w:t>
      </w:r>
      <w:hyperlink r:id="rId15" w:history="1">
        <w:r w:rsidRPr="00331D34">
          <w:rPr>
            <w:rStyle w:val="a5"/>
            <w:b/>
            <w:bCs/>
            <w:sz w:val="20"/>
            <w:szCs w:val="20"/>
          </w:rPr>
          <w:t>jnc.jnc@msa.hinet.net</w:t>
        </w:r>
      </w:hyperlink>
    </w:p>
    <w:p w14:paraId="3478ACFE" w14:textId="77777777" w:rsidR="004B5E52" w:rsidRPr="00331D34" w:rsidRDefault="00F256B3" w:rsidP="00F256B3">
      <w:pPr>
        <w:spacing w:before="200"/>
        <w:rPr>
          <w:b/>
          <w:bCs/>
          <w:sz w:val="20"/>
          <w:szCs w:val="20"/>
        </w:rPr>
      </w:pPr>
      <w:r w:rsidRPr="00331D34">
        <w:rPr>
          <w:rFonts w:ascii="Times New Roman" w:eastAsia="標楷體" w:hAnsi="Times New Roman"/>
          <w:b/>
          <w:bCs/>
          <w:noProof/>
        </w:rPr>
        <w:drawing>
          <wp:anchor distT="0" distB="0" distL="0" distR="0" simplePos="0" relativeHeight="251661312" behindDoc="1" locked="0" layoutInCell="1" allowOverlap="1" wp14:anchorId="7C21DCC4" wp14:editId="6486D5C1">
            <wp:simplePos x="0" y="0"/>
            <wp:positionH relativeFrom="margin">
              <wp:posOffset>120650</wp:posOffset>
            </wp:positionH>
            <wp:positionV relativeFrom="margin">
              <wp:posOffset>8010525</wp:posOffset>
            </wp:positionV>
            <wp:extent cx="835660" cy="703580"/>
            <wp:effectExtent l="0" t="0" r="2540" b="0"/>
            <wp:wrapNone/>
            <wp:docPr id="12941" name="image30.png" descr="一張含有 圓形, 月亮, 天文學, 創造力 的圖片  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1" name="image30.png" descr="一張含有 圓形, 月亮, 天文學, 創造力 的圖片  自動產生的描述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46" r="85433" b="6767"/>
                    <a:stretch/>
                  </pic:blipFill>
                  <pic:spPr bwMode="auto">
                    <a:xfrm>
                      <a:off x="0" y="0"/>
                      <a:ext cx="83566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1D34">
        <w:rPr>
          <w:b/>
          <w:bCs/>
          <w:color w:val="000000" w:themeColor="text1"/>
          <w:sz w:val="18"/>
          <w:szCs w:val="18"/>
        </w:rPr>
        <w:t>文</w:t>
      </w:r>
      <w:r w:rsidRPr="00331D34">
        <w:rPr>
          <w:b/>
          <w:bCs/>
          <w:color w:val="000000" w:themeColor="text1"/>
          <w:sz w:val="20"/>
          <w:szCs w:val="20"/>
        </w:rPr>
        <w:t>案內容本公司保有修改權利，恕不另行通知。</w:t>
      </w:r>
    </w:p>
    <w:sectPr w:rsidR="004B5E52" w:rsidRPr="00331D34">
      <w:headerReference w:type="default" r:id="rId17"/>
      <w:footerReference w:type="default" r:id="rId18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FE4D" w14:textId="77777777" w:rsidR="00235FB7" w:rsidRDefault="00235FB7">
      <w:r>
        <w:separator/>
      </w:r>
    </w:p>
  </w:endnote>
  <w:endnote w:type="continuationSeparator" w:id="0">
    <w:p w14:paraId="61740916" w14:textId="77777777" w:rsidR="00235FB7" w:rsidRDefault="0023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E498" w14:textId="77777777" w:rsidR="005A5763" w:rsidRDefault="00000000">
    <w:pPr>
      <w:jc w:val="center"/>
    </w:pP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EF17C9">
      <w:rPr>
        <w:noProof/>
        <w:color w:val="888888"/>
        <w:sz w:val="18"/>
        <w:szCs w:val="18"/>
      </w:rPr>
      <w:t>2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3169" w14:textId="77777777" w:rsidR="00235FB7" w:rsidRDefault="00235FB7">
      <w:r>
        <w:separator/>
      </w:r>
    </w:p>
  </w:footnote>
  <w:footnote w:type="continuationSeparator" w:id="0">
    <w:p w14:paraId="674375A0" w14:textId="77777777" w:rsidR="00235FB7" w:rsidRDefault="00235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EFE0" w14:textId="77777777" w:rsidR="00550D02" w:rsidRDefault="00550D02">
    <w:pPr>
      <w:pStyle w:val="ac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A10722D" wp14:editId="21C253E3">
          <wp:simplePos x="0" y="0"/>
          <wp:positionH relativeFrom="margin">
            <wp:align>left</wp:align>
          </wp:positionH>
          <wp:positionV relativeFrom="paragraph">
            <wp:posOffset>-353060</wp:posOffset>
          </wp:positionV>
          <wp:extent cx="1724025" cy="670948"/>
          <wp:effectExtent l="0" t="0" r="0" b="0"/>
          <wp:wrapNone/>
          <wp:docPr id="1294907232" name="圖片 14" descr="一張含有 平面設計, 圖形, 卡通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381761" name="圖片 14" descr="一張含有 平面設計, 圖形, 卡通 的圖片&#10;&#10;自動產生的描述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6709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1347" w14:textId="77777777" w:rsidR="005A5763" w:rsidRDefault="008E59C5" w:rsidP="008E59C5">
    <w:pPr>
      <w:pBdr>
        <w:bottom w:val="single" w:sz="4" w:space="0" w:color="CCCCCC"/>
      </w:pBdr>
      <w:tabs>
        <w:tab w:val="right" w:pos="9026"/>
      </w:tabs>
    </w:pPr>
    <w:r w:rsidRPr="00984D28">
      <w:rPr>
        <w:rFonts w:ascii="MS UI Gothic" w:eastAsia="MS UI Gothic" w:hAnsi="MS UI Gothic"/>
        <w:noProof/>
        <w:color w:val="0F4761" w:themeColor="accent1" w:themeShade="BF"/>
        <w:sz w:val="96"/>
        <w:szCs w:val="9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BA5E91C" wp14:editId="6419C112">
              <wp:simplePos x="0" y="0"/>
              <wp:positionH relativeFrom="column">
                <wp:posOffset>4054475</wp:posOffset>
              </wp:positionH>
              <wp:positionV relativeFrom="paragraph">
                <wp:posOffset>-40005</wp:posOffset>
              </wp:positionV>
              <wp:extent cx="2099310" cy="853440"/>
              <wp:effectExtent l="0" t="0" r="0" b="3810"/>
              <wp:wrapThrough wrapText="bothSides">
                <wp:wrapPolygon edited="0">
                  <wp:start x="588" y="0"/>
                  <wp:lineTo x="588" y="21214"/>
                  <wp:lineTo x="20973" y="21214"/>
                  <wp:lineTo x="20973" y="0"/>
                  <wp:lineTo x="588" y="0"/>
                </wp:wrapPolygon>
              </wp:wrapThrough>
              <wp:docPr id="1637997366" name="文字方塊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9310" cy="853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2DB6F8" w14:textId="6394AE0B" w:rsidR="008E59C5" w:rsidRPr="0054393C" w:rsidRDefault="00CF0D20" w:rsidP="008E59C5">
                          <w:pPr>
                            <w:ind w:left="200" w:right="200"/>
                            <w:jc w:val="center"/>
                            <w:rPr>
                              <w:color w:val="FFC00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hint="eastAsia"/>
                              <w:color w:val="FFC000"/>
                              <w:sz w:val="48"/>
                              <w:szCs w:val="48"/>
                              <w:highlight w:val="black"/>
                            </w:rPr>
                            <w:t>OR</w:t>
                          </w:r>
                          <w:r w:rsidR="00006E3B" w:rsidRPr="00006E3B">
                            <w:rPr>
                              <w:rFonts w:hint="eastAsia"/>
                              <w:color w:val="FFC000"/>
                              <w:sz w:val="48"/>
                              <w:szCs w:val="48"/>
                              <w:highlight w:val="black"/>
                            </w:rPr>
                            <w:t>485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A5E91C" id="_x0000_t202" coordsize="21600,21600" o:spt="202" path="m,l,21600r21600,l21600,xe">
              <v:stroke joinstyle="miter"/>
              <v:path gradientshapeok="t" o:connecttype="rect"/>
            </v:shapetype>
            <v:shape id="文字方塊 21" o:spid="_x0000_s1026" type="#_x0000_t202" style="position:absolute;margin-left:319.25pt;margin-top:-3.15pt;width:165.3pt;height:6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" filled="f" stroked="f" strokeweight=".5pt">
              <v:textbox>
                <w:txbxContent>
                  <w:p w14:paraId="0E2DB6F8" w14:textId="6394AE0B" w:rsidR="008E59C5" w:rsidRPr="0054393C" w:rsidRDefault="00CF0D20" w:rsidP="008E59C5">
                    <w:pPr>
                      <w:ind w:left="200" w:right="200"/>
                      <w:jc w:val="center"/>
                      <w:rPr>
                        <w:color w:val="FFC000"/>
                        <w:sz w:val="48"/>
                        <w:szCs w:val="48"/>
                      </w:rPr>
                    </w:pPr>
                    <w:r>
                      <w:rPr>
                        <w:rFonts w:hint="eastAsia"/>
                        <w:color w:val="FFC000"/>
                        <w:sz w:val="48"/>
                        <w:szCs w:val="48"/>
                        <w:highlight w:val="black"/>
                      </w:rPr>
                      <w:t>OR</w:t>
                    </w:r>
                    <w:r w:rsidR="00006E3B" w:rsidRPr="00006E3B">
                      <w:rPr>
                        <w:rFonts w:hint="eastAsia"/>
                        <w:color w:val="FFC000"/>
                        <w:sz w:val="48"/>
                        <w:szCs w:val="48"/>
                        <w:highlight w:val="black"/>
                      </w:rPr>
                      <w:t>485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550D02" w:rsidRPr="00984D28">
      <w:rPr>
        <w:rFonts w:ascii="MS UI Gothic" w:eastAsia="MS UI Gothic" w:hAnsi="MS UI Gothic"/>
        <w:noProof/>
        <w:color w:val="0F4761" w:themeColor="accent1" w:themeShade="BF"/>
        <w:sz w:val="96"/>
        <w:szCs w:val="96"/>
      </w:rPr>
      <w:drawing>
        <wp:anchor distT="0" distB="0" distL="114300" distR="114300" simplePos="0" relativeHeight="251659264" behindDoc="1" locked="0" layoutInCell="1" allowOverlap="1" wp14:anchorId="5877A3AD" wp14:editId="09755F69">
          <wp:simplePos x="0" y="0"/>
          <wp:positionH relativeFrom="margin">
            <wp:align>center</wp:align>
          </wp:positionH>
          <wp:positionV relativeFrom="paragraph">
            <wp:posOffset>27940</wp:posOffset>
          </wp:positionV>
          <wp:extent cx="6647290" cy="643890"/>
          <wp:effectExtent l="0" t="0" r="0" b="0"/>
          <wp:wrapNone/>
          <wp:docPr id="1279643595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643595" name="圖片 1279643595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729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0D02" w:rsidRPr="00984D28">
      <w:rPr>
        <w:rFonts w:ascii="MS UI Gothic" w:eastAsia="MS UI Gothic" w:hAnsi="MS UI Gothic"/>
        <w:bCs/>
        <w:color w:val="0F4761" w:themeColor="accent1" w:themeShade="BF"/>
        <w:sz w:val="80"/>
        <w:szCs w:val="80"/>
      </w:rPr>
      <w:t>JNC</w:t>
    </w:r>
    <w:r w:rsidR="00550D02" w:rsidRPr="005B09E6">
      <w:rPr>
        <w:rFonts w:hint="eastAsia"/>
        <w:bCs/>
        <w:color w:val="0F4761" w:themeColor="accent1" w:themeShade="BF"/>
        <w:sz w:val="24"/>
        <w:szCs w:val="24"/>
      </w:rPr>
      <w:t xml:space="preserve"> </w:t>
    </w:r>
    <w:r w:rsidR="00550D02">
      <w:rPr>
        <w:rFonts w:hint="eastAsia"/>
        <w:bCs/>
        <w:color w:val="0F4761" w:themeColor="accent1" w:themeShade="BF"/>
        <w:sz w:val="24"/>
        <w:szCs w:val="24"/>
      </w:rPr>
      <w:t xml:space="preserve">  </w:t>
    </w:r>
    <w:r w:rsidR="00550D02" w:rsidRPr="005B09E6">
      <w:rPr>
        <w:rFonts w:hint="eastAsia"/>
        <w:bCs/>
        <w:color w:val="0F4761" w:themeColor="accent1" w:themeShade="BF"/>
        <w:sz w:val="24"/>
        <w:szCs w:val="24"/>
      </w:rPr>
      <w:t>TECHNOLOGY CO., LTD.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90C"/>
    <w:multiLevelType w:val="hybridMultilevel"/>
    <w:tmpl w:val="7F0C9516"/>
    <w:lvl w:ilvl="0" w:tplc="40BE13EA">
      <w:start w:val="2"/>
      <w:numFmt w:val="taiwaneseCountingThousand"/>
      <w:lvlText w:val="%1、"/>
      <w:lvlJc w:val="left"/>
      <w:pPr>
        <w:ind w:left="141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6854230"/>
    <w:multiLevelType w:val="multilevel"/>
    <w:tmpl w:val="EF24D962"/>
    <w:lvl w:ilvl="0">
      <w:start w:val="1"/>
      <w:numFmt w:val="decimal"/>
      <w:lvlText w:val="%1-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-%2、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9664BD"/>
    <w:multiLevelType w:val="hybridMultilevel"/>
    <w:tmpl w:val="7070158C"/>
    <w:lvl w:ilvl="0" w:tplc="00E0FA92">
      <w:start w:val="1"/>
      <w:numFmt w:val="bullet"/>
      <w:lvlText w:val="●"/>
      <w:lvlJc w:val="left"/>
      <w:pPr>
        <w:ind w:left="720" w:hanging="360"/>
      </w:pPr>
    </w:lvl>
    <w:lvl w:ilvl="1" w:tplc="3E6AC994">
      <w:start w:val="1"/>
      <w:numFmt w:val="bullet"/>
      <w:lvlText w:val="○"/>
      <w:lvlJc w:val="left"/>
      <w:pPr>
        <w:ind w:left="1440" w:hanging="360"/>
      </w:pPr>
    </w:lvl>
    <w:lvl w:ilvl="2" w:tplc="D84EC86E">
      <w:start w:val="1"/>
      <w:numFmt w:val="bullet"/>
      <w:lvlText w:val="■"/>
      <w:lvlJc w:val="left"/>
      <w:pPr>
        <w:ind w:left="2160" w:hanging="360"/>
      </w:pPr>
    </w:lvl>
    <w:lvl w:ilvl="3" w:tplc="CD9C7DE2">
      <w:start w:val="1"/>
      <w:numFmt w:val="bullet"/>
      <w:lvlText w:val="●"/>
      <w:lvlJc w:val="left"/>
      <w:pPr>
        <w:ind w:left="2880" w:hanging="360"/>
      </w:pPr>
    </w:lvl>
    <w:lvl w:ilvl="4" w:tplc="D69498B8">
      <w:start w:val="1"/>
      <w:numFmt w:val="bullet"/>
      <w:lvlText w:val="○"/>
      <w:lvlJc w:val="left"/>
      <w:pPr>
        <w:ind w:left="3600" w:hanging="360"/>
      </w:pPr>
    </w:lvl>
    <w:lvl w:ilvl="5" w:tplc="3E88469A">
      <w:start w:val="1"/>
      <w:numFmt w:val="bullet"/>
      <w:lvlText w:val="■"/>
      <w:lvlJc w:val="left"/>
      <w:pPr>
        <w:ind w:left="4320" w:hanging="360"/>
      </w:pPr>
    </w:lvl>
    <w:lvl w:ilvl="6" w:tplc="EB3CFA88">
      <w:start w:val="1"/>
      <w:numFmt w:val="bullet"/>
      <w:lvlText w:val="●"/>
      <w:lvlJc w:val="left"/>
      <w:pPr>
        <w:ind w:left="5040" w:hanging="360"/>
      </w:pPr>
    </w:lvl>
    <w:lvl w:ilvl="7" w:tplc="CE0410E0">
      <w:start w:val="1"/>
      <w:numFmt w:val="bullet"/>
      <w:lvlText w:val="●"/>
      <w:lvlJc w:val="left"/>
      <w:pPr>
        <w:ind w:left="5760" w:hanging="360"/>
      </w:pPr>
    </w:lvl>
    <w:lvl w:ilvl="8" w:tplc="D27A2B3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0B4570E"/>
    <w:multiLevelType w:val="hybridMultilevel"/>
    <w:tmpl w:val="3F3070A0"/>
    <w:lvl w:ilvl="0" w:tplc="28768FE8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4" w15:restartNumberingAfterBreak="0">
    <w:nsid w:val="3FEF6272"/>
    <w:multiLevelType w:val="hybridMultilevel"/>
    <w:tmpl w:val="2940E4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A6C5FA5"/>
    <w:multiLevelType w:val="hybridMultilevel"/>
    <w:tmpl w:val="F8FC9E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CEE7C0C"/>
    <w:multiLevelType w:val="multilevel"/>
    <w:tmpl w:val="39F60654"/>
    <w:lvl w:ilvl="0">
      <w:start w:val="2"/>
      <w:numFmt w:val="decimal"/>
      <w:lvlText w:val="%1-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-%2、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5757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9235" w:hanging="144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12713" w:hanging="180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14272" w:hanging="1800"/>
      </w:pPr>
      <w:rPr>
        <w:rFonts w:hint="default"/>
      </w:rPr>
    </w:lvl>
  </w:abstractNum>
  <w:abstractNum w:abstractNumId="7" w15:restartNumberingAfterBreak="0">
    <w:nsid w:val="4FEC58DE"/>
    <w:multiLevelType w:val="hybridMultilevel"/>
    <w:tmpl w:val="D0968BB8"/>
    <w:lvl w:ilvl="0" w:tplc="7C147C5E">
      <w:start w:val="1"/>
      <w:numFmt w:val="bullet"/>
      <w:lvlText w:val=""/>
      <w:lvlJc w:val="left"/>
      <w:pPr>
        <w:ind w:left="622" w:hanging="480"/>
      </w:pPr>
      <w:rPr>
        <w:rFonts w:ascii="Wingdings" w:hAnsi="Wingdings" w:hint="default"/>
        <w:color w:val="000000"/>
      </w:rPr>
    </w:lvl>
    <w:lvl w:ilvl="1" w:tplc="1FCE6D64">
      <w:start w:val="1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6EF2018D"/>
    <w:multiLevelType w:val="hybridMultilevel"/>
    <w:tmpl w:val="875C5764"/>
    <w:lvl w:ilvl="0" w:tplc="6D50F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FB7F32"/>
    <w:multiLevelType w:val="multilevel"/>
    <w:tmpl w:val="F4DC3D4C"/>
    <w:lvl w:ilvl="0">
      <w:start w:val="1"/>
      <w:numFmt w:val="decimal"/>
      <w:lvlText w:val="%1-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lvlText w:val="%1-%2-%3、"/>
      <w:lvlJc w:val="left"/>
      <w:pPr>
        <w:ind w:left="4057" w:hanging="1080"/>
      </w:pPr>
      <w:rPr>
        <w:rFonts w:hint="default"/>
      </w:rPr>
    </w:lvl>
    <w:lvl w:ilvl="3">
      <w:start w:val="1"/>
      <w:numFmt w:val="decimal"/>
      <w:lvlText w:val="%1-%2-%3、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-%2-%3、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-%3、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-%2-%3、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、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-%3、%4.%5.%6.%7.%8.%9."/>
      <w:lvlJc w:val="left"/>
      <w:pPr>
        <w:ind w:left="5400" w:hanging="2520"/>
      </w:pPr>
      <w:rPr>
        <w:rFonts w:hint="default"/>
      </w:rPr>
    </w:lvl>
  </w:abstractNum>
  <w:num w:numId="1" w16cid:durableId="1751850875">
    <w:abstractNumId w:val="2"/>
    <w:lvlOverride w:ilvl="0">
      <w:startOverride w:val="1"/>
    </w:lvlOverride>
  </w:num>
  <w:num w:numId="2" w16cid:durableId="858155428">
    <w:abstractNumId w:val="3"/>
  </w:num>
  <w:num w:numId="3" w16cid:durableId="509561401">
    <w:abstractNumId w:val="1"/>
  </w:num>
  <w:num w:numId="4" w16cid:durableId="1808737702">
    <w:abstractNumId w:val="9"/>
  </w:num>
  <w:num w:numId="5" w16cid:durableId="411855539">
    <w:abstractNumId w:val="0"/>
  </w:num>
  <w:num w:numId="6" w16cid:durableId="311448882">
    <w:abstractNumId w:val="6"/>
  </w:num>
  <w:num w:numId="7" w16cid:durableId="363215061">
    <w:abstractNumId w:val="7"/>
  </w:num>
  <w:num w:numId="8" w16cid:durableId="198662614">
    <w:abstractNumId w:val="4"/>
  </w:num>
  <w:num w:numId="9" w16cid:durableId="1571574267">
    <w:abstractNumId w:val="5"/>
  </w:num>
  <w:num w:numId="10" w16cid:durableId="19712060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763"/>
    <w:rsid w:val="00006E3B"/>
    <w:rsid w:val="000105DB"/>
    <w:rsid w:val="00033BB1"/>
    <w:rsid w:val="00075E23"/>
    <w:rsid w:val="00093A04"/>
    <w:rsid w:val="000A6199"/>
    <w:rsid w:val="000F6A2F"/>
    <w:rsid w:val="0010056C"/>
    <w:rsid w:val="0012013B"/>
    <w:rsid w:val="0014736F"/>
    <w:rsid w:val="00151EDC"/>
    <w:rsid w:val="001552EB"/>
    <w:rsid w:val="00172B97"/>
    <w:rsid w:val="001A5ACB"/>
    <w:rsid w:val="001B7B5C"/>
    <w:rsid w:val="001E41EF"/>
    <w:rsid w:val="00227CF9"/>
    <w:rsid w:val="00235FB7"/>
    <w:rsid w:val="00237A10"/>
    <w:rsid w:val="00260BDD"/>
    <w:rsid w:val="00270345"/>
    <w:rsid w:val="002732CE"/>
    <w:rsid w:val="00274E14"/>
    <w:rsid w:val="00294823"/>
    <w:rsid w:val="002A4B92"/>
    <w:rsid w:val="002B22E6"/>
    <w:rsid w:val="002B59F8"/>
    <w:rsid w:val="002E2446"/>
    <w:rsid w:val="002F3FB7"/>
    <w:rsid w:val="00314DDD"/>
    <w:rsid w:val="00323E4F"/>
    <w:rsid w:val="00331D34"/>
    <w:rsid w:val="00336A41"/>
    <w:rsid w:val="0034177B"/>
    <w:rsid w:val="003609B6"/>
    <w:rsid w:val="00361DF6"/>
    <w:rsid w:val="00375BF6"/>
    <w:rsid w:val="003932A8"/>
    <w:rsid w:val="003A30C4"/>
    <w:rsid w:val="003A62E2"/>
    <w:rsid w:val="003C560F"/>
    <w:rsid w:val="003E5867"/>
    <w:rsid w:val="003F0DCC"/>
    <w:rsid w:val="003F4DB2"/>
    <w:rsid w:val="00405A98"/>
    <w:rsid w:val="004113E3"/>
    <w:rsid w:val="0043027A"/>
    <w:rsid w:val="004307CA"/>
    <w:rsid w:val="00460374"/>
    <w:rsid w:val="00460B29"/>
    <w:rsid w:val="00477452"/>
    <w:rsid w:val="00487AC6"/>
    <w:rsid w:val="00496FD2"/>
    <w:rsid w:val="004A3FB4"/>
    <w:rsid w:val="004B5E52"/>
    <w:rsid w:val="004C0D16"/>
    <w:rsid w:val="004C2B35"/>
    <w:rsid w:val="004C7624"/>
    <w:rsid w:val="004E05B1"/>
    <w:rsid w:val="004E40E1"/>
    <w:rsid w:val="0055046A"/>
    <w:rsid w:val="00550D02"/>
    <w:rsid w:val="005A5763"/>
    <w:rsid w:val="005A5F1E"/>
    <w:rsid w:val="005B177A"/>
    <w:rsid w:val="005C3FB9"/>
    <w:rsid w:val="00610575"/>
    <w:rsid w:val="00641A9C"/>
    <w:rsid w:val="00650ADD"/>
    <w:rsid w:val="00665CF8"/>
    <w:rsid w:val="006C5C94"/>
    <w:rsid w:val="006D0A7B"/>
    <w:rsid w:val="006D602A"/>
    <w:rsid w:val="006F3CED"/>
    <w:rsid w:val="00702820"/>
    <w:rsid w:val="007112F8"/>
    <w:rsid w:val="00714BA2"/>
    <w:rsid w:val="00723B6E"/>
    <w:rsid w:val="00743F58"/>
    <w:rsid w:val="0075703D"/>
    <w:rsid w:val="00764625"/>
    <w:rsid w:val="0076613F"/>
    <w:rsid w:val="00780CB7"/>
    <w:rsid w:val="0079178D"/>
    <w:rsid w:val="007C1F6A"/>
    <w:rsid w:val="007D1CAC"/>
    <w:rsid w:val="00830BBF"/>
    <w:rsid w:val="00857CCA"/>
    <w:rsid w:val="00865A4F"/>
    <w:rsid w:val="00875F15"/>
    <w:rsid w:val="00882694"/>
    <w:rsid w:val="0089391A"/>
    <w:rsid w:val="008E59C5"/>
    <w:rsid w:val="008F6DD8"/>
    <w:rsid w:val="009104D7"/>
    <w:rsid w:val="0091058D"/>
    <w:rsid w:val="00914891"/>
    <w:rsid w:val="00931AF9"/>
    <w:rsid w:val="00937C39"/>
    <w:rsid w:val="00943843"/>
    <w:rsid w:val="009607AE"/>
    <w:rsid w:val="00984D28"/>
    <w:rsid w:val="00992492"/>
    <w:rsid w:val="00993821"/>
    <w:rsid w:val="009D52FA"/>
    <w:rsid w:val="009D585F"/>
    <w:rsid w:val="009D5C90"/>
    <w:rsid w:val="00A07907"/>
    <w:rsid w:val="00A27D76"/>
    <w:rsid w:val="00A574A3"/>
    <w:rsid w:val="00A73779"/>
    <w:rsid w:val="00A74922"/>
    <w:rsid w:val="00A8389C"/>
    <w:rsid w:val="00AA26C6"/>
    <w:rsid w:val="00AB7034"/>
    <w:rsid w:val="00AC0D35"/>
    <w:rsid w:val="00AC0D50"/>
    <w:rsid w:val="00AE461B"/>
    <w:rsid w:val="00B2734C"/>
    <w:rsid w:val="00B3022E"/>
    <w:rsid w:val="00B35505"/>
    <w:rsid w:val="00B36F3D"/>
    <w:rsid w:val="00B406E1"/>
    <w:rsid w:val="00B71D2F"/>
    <w:rsid w:val="00B8347E"/>
    <w:rsid w:val="00BA2077"/>
    <w:rsid w:val="00C2102B"/>
    <w:rsid w:val="00C23F80"/>
    <w:rsid w:val="00C4406E"/>
    <w:rsid w:val="00C73991"/>
    <w:rsid w:val="00C9421E"/>
    <w:rsid w:val="00CA6B06"/>
    <w:rsid w:val="00CA7F48"/>
    <w:rsid w:val="00CB28F3"/>
    <w:rsid w:val="00CD3718"/>
    <w:rsid w:val="00CE71A4"/>
    <w:rsid w:val="00CF0D20"/>
    <w:rsid w:val="00CF6356"/>
    <w:rsid w:val="00D037B0"/>
    <w:rsid w:val="00D0616F"/>
    <w:rsid w:val="00D07783"/>
    <w:rsid w:val="00D1523A"/>
    <w:rsid w:val="00D21A65"/>
    <w:rsid w:val="00D4350F"/>
    <w:rsid w:val="00D64FC0"/>
    <w:rsid w:val="00D80A51"/>
    <w:rsid w:val="00D83D8F"/>
    <w:rsid w:val="00D856DF"/>
    <w:rsid w:val="00D915BE"/>
    <w:rsid w:val="00D96D68"/>
    <w:rsid w:val="00E03B0D"/>
    <w:rsid w:val="00E13095"/>
    <w:rsid w:val="00E15662"/>
    <w:rsid w:val="00E15B0D"/>
    <w:rsid w:val="00E274ED"/>
    <w:rsid w:val="00E371FE"/>
    <w:rsid w:val="00E976CE"/>
    <w:rsid w:val="00EC24B3"/>
    <w:rsid w:val="00EC5CAA"/>
    <w:rsid w:val="00EE7DE6"/>
    <w:rsid w:val="00EF17C9"/>
    <w:rsid w:val="00EF292F"/>
    <w:rsid w:val="00EF7934"/>
    <w:rsid w:val="00F11310"/>
    <w:rsid w:val="00F12A27"/>
    <w:rsid w:val="00F15FDE"/>
    <w:rsid w:val="00F256B3"/>
    <w:rsid w:val="00F37BA9"/>
    <w:rsid w:val="00F43E93"/>
    <w:rsid w:val="00F51579"/>
    <w:rsid w:val="00F539D6"/>
    <w:rsid w:val="00F83984"/>
    <w:rsid w:val="00FA49EF"/>
    <w:rsid w:val="00FB6F52"/>
    <w:rsid w:val="00FD217C"/>
    <w:rsid w:val="00FE21BF"/>
    <w:rsid w:val="00FF03B9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ED432"/>
  <w15:docId w15:val="{1279E3ED-A732-42F5-94C7-A41D3AFF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rsid w:val="00F51579"/>
    <w:pPr>
      <w:spacing w:before="240" w:after="16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uiPriority w:val="9"/>
    <w:unhideWhenUsed/>
    <w:qFormat/>
    <w:rsid w:val="00F51579"/>
    <w:pPr>
      <w:spacing w:before="240" w:after="16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uiPriority w:val="9"/>
    <w:unhideWhenUsed/>
    <w:qFormat/>
    <w:pPr>
      <w:spacing w:before="200" w:after="120"/>
      <w:ind w:firstLineChars="100" w:firstLine="240"/>
      <w:outlineLvl w:val="2"/>
    </w:pPr>
    <w:rPr>
      <w:b/>
      <w:bCs/>
      <w:color w:val="2F5496"/>
      <w:sz w:val="24"/>
      <w:szCs w:val="24"/>
    </w:rPr>
  </w:style>
  <w:style w:type="paragraph" w:styleId="4">
    <w:name w:val="heading 4"/>
    <w:uiPriority w:val="9"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unhideWhenUsed/>
    <w:rsid w:val="00EF7934"/>
    <w:pPr>
      <w:tabs>
        <w:tab w:val="right" w:leader="dot" w:pos="9696"/>
      </w:tabs>
      <w:spacing w:after="100"/>
    </w:pPr>
    <w:rPr>
      <w:b/>
      <w:bCs/>
      <w:noProof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pPr>
      <w:spacing w:after="100"/>
      <w:ind w:left="240"/>
    </w:pPr>
  </w:style>
  <w:style w:type="paragraph" w:styleId="30">
    <w:name w:val="toc 3"/>
    <w:basedOn w:val="a"/>
    <w:next w:val="a"/>
    <w:autoRedefine/>
    <w:uiPriority w:val="39"/>
    <w:unhideWhenUsed/>
    <w:pPr>
      <w:spacing w:after="100"/>
      <w:ind w:left="480"/>
    </w:pPr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1">
    <w:name w:val="強調粗體1"/>
    <w:qFormat/>
    <w:rPr>
      <w:b/>
      <w:bCs/>
    </w:rPr>
  </w:style>
  <w:style w:type="paragraph" w:styleId="a4">
    <w:name w:val="List Paragraph"/>
    <w:uiPriority w:val="34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302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3022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302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3022E"/>
    <w:rPr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F256B3"/>
    <w:rPr>
      <w:color w:val="605E5C"/>
      <w:shd w:val="clear" w:color="auto" w:fill="E1DFDD"/>
    </w:rPr>
  </w:style>
  <w:style w:type="table" w:styleId="af1">
    <w:name w:val="Table Grid"/>
    <w:basedOn w:val="a1"/>
    <w:uiPriority w:val="59"/>
    <w:rsid w:val="0087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8347E"/>
    <w:pPr>
      <w:autoSpaceDE w:val="0"/>
      <w:autoSpaceDN w:val="0"/>
      <w:jc w:val="center"/>
    </w:pPr>
    <w:rPr>
      <w:sz w:val="22"/>
      <w:szCs w:val="22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jnc.jnc@msa.hinet.net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99B66-3A44-4EF6-A6CF-980D9FE4A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8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tec2</cp:lastModifiedBy>
  <cp:revision>51</cp:revision>
  <cp:lastPrinted>2026-08-11T02:30:00Z</cp:lastPrinted>
  <dcterms:created xsi:type="dcterms:W3CDTF">2026-08-06T05:17:00Z</dcterms:created>
  <dcterms:modified xsi:type="dcterms:W3CDTF">2026-08-12T08:07:00Z</dcterms:modified>
</cp:coreProperties>
</file>